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91" w:rsidRPr="00737E91" w:rsidRDefault="00737E91" w:rsidP="004B01D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187458" w:rsidRPr="00737E91" w:rsidRDefault="00187458" w:rsidP="004B01DC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737E91">
        <w:rPr>
          <w:rFonts w:ascii="Arial" w:hAnsi="Arial" w:cs="Arial"/>
          <w:b/>
          <w:sz w:val="48"/>
          <w:szCs w:val="48"/>
        </w:rPr>
        <w:t>WYGRAJCIE SZKOLNĄ WYCIECZKĘ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7458" w:rsidRPr="00737E91" w:rsidRDefault="00187458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7E91">
        <w:rPr>
          <w:rFonts w:ascii="Arial" w:hAnsi="Arial" w:cs="Arial"/>
          <w:b/>
          <w:sz w:val="24"/>
          <w:szCs w:val="24"/>
        </w:rPr>
        <w:t>Weźcie udział w konkursie n</w:t>
      </w:r>
      <w:r w:rsidR="00AB0334" w:rsidRPr="00737E91">
        <w:rPr>
          <w:rFonts w:ascii="Arial" w:hAnsi="Arial" w:cs="Arial"/>
          <w:b/>
          <w:sz w:val="24"/>
          <w:szCs w:val="24"/>
        </w:rPr>
        <w:t>a budowę szopki bożonarodzeniowej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7E91">
        <w:rPr>
          <w:rFonts w:ascii="Arial" w:hAnsi="Arial" w:cs="Arial"/>
          <w:b/>
          <w:sz w:val="24"/>
          <w:szCs w:val="24"/>
        </w:rPr>
        <w:t xml:space="preserve">Jeleniogórskie Centrum Kultury zaprasza </w:t>
      </w:r>
      <w:r w:rsidR="00CB1810">
        <w:rPr>
          <w:rFonts w:ascii="Arial" w:hAnsi="Arial" w:cs="Arial"/>
          <w:b/>
          <w:sz w:val="24"/>
          <w:szCs w:val="24"/>
        </w:rPr>
        <w:t>klasy szkół podstawowych</w:t>
      </w:r>
      <w:r w:rsidRPr="00737E91">
        <w:rPr>
          <w:rFonts w:ascii="Arial" w:hAnsi="Arial" w:cs="Arial"/>
          <w:b/>
          <w:sz w:val="24"/>
          <w:szCs w:val="24"/>
        </w:rPr>
        <w:t xml:space="preserve"> do udziału w konkursie na najpiękniejszą Szopkę Bożonarodzeniową.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7E91">
        <w:rPr>
          <w:rFonts w:ascii="Arial" w:hAnsi="Arial" w:cs="Arial"/>
          <w:sz w:val="24"/>
          <w:szCs w:val="24"/>
        </w:rPr>
        <w:t>zgłoszenia uczestnictwa do</w:t>
      </w:r>
      <w:r w:rsidRPr="00737E91">
        <w:rPr>
          <w:rFonts w:ascii="Arial" w:hAnsi="Arial" w:cs="Arial"/>
          <w:b/>
          <w:sz w:val="24"/>
          <w:szCs w:val="24"/>
        </w:rPr>
        <w:t xml:space="preserve"> </w:t>
      </w:r>
      <w:r w:rsidR="007E50C4">
        <w:rPr>
          <w:rFonts w:ascii="Arial" w:hAnsi="Arial" w:cs="Arial"/>
          <w:b/>
          <w:sz w:val="36"/>
          <w:szCs w:val="36"/>
        </w:rPr>
        <w:t>13</w:t>
      </w:r>
      <w:r w:rsidRPr="00737E91">
        <w:rPr>
          <w:rFonts w:ascii="Arial" w:hAnsi="Arial" w:cs="Arial"/>
          <w:b/>
          <w:sz w:val="36"/>
          <w:szCs w:val="36"/>
        </w:rPr>
        <w:t xml:space="preserve"> listopada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7E91">
        <w:rPr>
          <w:rFonts w:ascii="Arial" w:hAnsi="Arial" w:cs="Arial"/>
          <w:sz w:val="24"/>
          <w:szCs w:val="24"/>
        </w:rPr>
        <w:t>na gotowe szopki czekamy do</w:t>
      </w:r>
      <w:r w:rsidRPr="00737E91">
        <w:rPr>
          <w:rFonts w:ascii="Arial" w:hAnsi="Arial" w:cs="Arial"/>
          <w:b/>
          <w:sz w:val="24"/>
          <w:szCs w:val="24"/>
        </w:rPr>
        <w:t xml:space="preserve"> </w:t>
      </w:r>
      <w:r w:rsidRPr="00737E91">
        <w:rPr>
          <w:rFonts w:ascii="Arial" w:hAnsi="Arial" w:cs="Arial"/>
          <w:b/>
          <w:sz w:val="36"/>
          <w:szCs w:val="36"/>
        </w:rPr>
        <w:t>10 grudnia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737E91">
        <w:rPr>
          <w:rFonts w:ascii="Arial" w:hAnsi="Arial" w:cs="Arial"/>
          <w:b/>
          <w:sz w:val="52"/>
          <w:szCs w:val="52"/>
        </w:rPr>
        <w:t>NAGRODA GŁÓWNA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37E91">
        <w:rPr>
          <w:rFonts w:ascii="Arial" w:hAnsi="Arial" w:cs="Arial"/>
          <w:sz w:val="24"/>
          <w:szCs w:val="24"/>
        </w:rPr>
        <w:t>WYCIECZKA SZKOLNA DO LIBERCA DLA CAŁEJ KLASY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37E91">
        <w:rPr>
          <w:rFonts w:ascii="Arial" w:hAnsi="Arial" w:cs="Arial"/>
          <w:b/>
          <w:sz w:val="40"/>
          <w:szCs w:val="40"/>
        </w:rPr>
        <w:t>NAGRODY POCIESZENIA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37E91">
        <w:rPr>
          <w:rFonts w:ascii="Arial" w:hAnsi="Arial" w:cs="Arial"/>
          <w:sz w:val="24"/>
          <w:szCs w:val="24"/>
        </w:rPr>
        <w:t xml:space="preserve">Wszyscy autorzy wybranych do konkursu szopek otrzymają </w:t>
      </w:r>
      <w:r w:rsidR="000A4621" w:rsidRPr="00737E91">
        <w:rPr>
          <w:rFonts w:ascii="Arial" w:hAnsi="Arial" w:cs="Arial"/>
          <w:sz w:val="24"/>
          <w:szCs w:val="24"/>
        </w:rPr>
        <w:t xml:space="preserve">podczas Jeleniogórskiego Jarmarku Bożonarodzeniowego </w:t>
      </w:r>
      <w:r w:rsidRPr="00737E91">
        <w:rPr>
          <w:rFonts w:ascii="Arial" w:hAnsi="Arial" w:cs="Arial"/>
          <w:sz w:val="24"/>
          <w:szCs w:val="24"/>
        </w:rPr>
        <w:t>drobne upominki</w:t>
      </w:r>
      <w:r w:rsidR="000A4621" w:rsidRPr="00737E91">
        <w:rPr>
          <w:rFonts w:ascii="Arial" w:hAnsi="Arial" w:cs="Arial"/>
          <w:sz w:val="24"/>
          <w:szCs w:val="24"/>
        </w:rPr>
        <w:t xml:space="preserve"> od Św. Mikołaja</w:t>
      </w: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4C56" w:rsidRPr="00737E91" w:rsidRDefault="00A84C56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REGULAMIN I SZCZEGÓŁY </w:t>
      </w:r>
    </w:p>
    <w:p w:rsidR="00A84C56" w:rsidRPr="00737E91" w:rsidRDefault="00737E91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Pr="002255AD">
          <w:rPr>
            <w:rStyle w:val="Hipercze"/>
            <w:rFonts w:ascii="Arial" w:hAnsi="Arial" w:cs="Arial"/>
            <w:b/>
            <w:sz w:val="24"/>
            <w:szCs w:val="24"/>
          </w:rPr>
          <w:t>www.jck.pl</w:t>
        </w:r>
      </w:hyperlink>
      <w:r>
        <w:rPr>
          <w:rFonts w:ascii="Arial" w:hAnsi="Arial" w:cs="Arial"/>
          <w:b/>
          <w:sz w:val="24"/>
          <w:szCs w:val="24"/>
        </w:rPr>
        <w:t xml:space="preserve"> i na naszym facebooku</w:t>
      </w:r>
    </w:p>
    <w:p w:rsidR="000A4621" w:rsidRPr="00737E91" w:rsidRDefault="000A4621" w:rsidP="004B01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4621" w:rsidRDefault="000A462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A4621" w:rsidRDefault="000A462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737E91" w:rsidRDefault="00737E9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0A4621" w:rsidRDefault="000A4621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187458" w:rsidRDefault="00187458" w:rsidP="0018745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4B01DC" w:rsidRPr="004B01DC" w:rsidRDefault="004B01DC" w:rsidP="0018745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B01DC">
        <w:rPr>
          <w:rFonts w:ascii="Tahoma" w:hAnsi="Tahoma" w:cs="Tahoma"/>
          <w:b/>
          <w:sz w:val="24"/>
          <w:szCs w:val="24"/>
        </w:rPr>
        <w:t>REGULAMIN</w:t>
      </w:r>
    </w:p>
    <w:p w:rsidR="004B01DC" w:rsidRDefault="004B01DC" w:rsidP="004B01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</w:t>
      </w:r>
      <w:r w:rsidRPr="004B01DC">
        <w:rPr>
          <w:rFonts w:ascii="Tahoma" w:hAnsi="Tahoma" w:cs="Tahoma"/>
          <w:b/>
          <w:sz w:val="24"/>
          <w:szCs w:val="24"/>
        </w:rPr>
        <w:t>ONKURSU NA SZOPKĘ BOŻONARODZENIOWĄ</w:t>
      </w:r>
    </w:p>
    <w:p w:rsidR="00312FEE" w:rsidRPr="004B01DC" w:rsidRDefault="00312FEE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B01DC" w:rsidRPr="00B07B80" w:rsidRDefault="001F1E2F" w:rsidP="00F55A8E">
      <w:pPr>
        <w:pStyle w:val="Akapitzlist"/>
        <w:numPr>
          <w:ilvl w:val="0"/>
          <w:numId w:val="18"/>
        </w:numPr>
        <w:spacing w:after="0"/>
        <w:ind w:left="567" w:hanging="28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ORGANIZATORZY</w:t>
      </w:r>
    </w:p>
    <w:p w:rsidR="009B7621" w:rsidRPr="00535B70" w:rsidRDefault="00E92579" w:rsidP="00535B7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A107B1" w:rsidRPr="00535B70">
        <w:rPr>
          <w:rFonts w:ascii="Tahoma" w:hAnsi="Tahoma" w:cs="Tahoma"/>
          <w:sz w:val="20"/>
          <w:szCs w:val="20"/>
        </w:rPr>
        <w:t>Organizatorem Konkursu jest</w:t>
      </w:r>
      <w:r w:rsidR="009B7621" w:rsidRPr="00535B70">
        <w:rPr>
          <w:rFonts w:ascii="Tahoma" w:hAnsi="Tahoma" w:cs="Tahoma"/>
          <w:sz w:val="20"/>
          <w:szCs w:val="20"/>
        </w:rPr>
        <w:t>:</w:t>
      </w:r>
    </w:p>
    <w:p w:rsidR="009B7621" w:rsidRDefault="00A107B1" w:rsidP="009B7621">
      <w:pPr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Jeleniogórskie Centrum Kultury</w:t>
      </w:r>
    </w:p>
    <w:p w:rsidR="009B7621" w:rsidRDefault="00A107B1" w:rsidP="009B7621">
      <w:pPr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ul. 1 Maja 60 </w:t>
      </w:r>
    </w:p>
    <w:p w:rsidR="00150121" w:rsidRDefault="00A107B1" w:rsidP="009B7621">
      <w:pPr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58-500 Jelenia Góra</w:t>
      </w:r>
      <w:r w:rsidR="00A134BF">
        <w:rPr>
          <w:rFonts w:ascii="Tahoma" w:hAnsi="Tahoma" w:cs="Tahoma"/>
          <w:sz w:val="20"/>
          <w:szCs w:val="20"/>
        </w:rPr>
        <w:t xml:space="preserve"> </w:t>
      </w:r>
    </w:p>
    <w:p w:rsidR="00150121" w:rsidRPr="00150121" w:rsidRDefault="00A134BF" w:rsidP="00150121">
      <w:pPr>
        <w:spacing w:after="0"/>
        <w:ind w:firstLine="284"/>
        <w:jc w:val="both"/>
        <w:rPr>
          <w:rFonts w:ascii="Tahoma" w:hAnsi="Tahoma" w:cs="Tahoma"/>
          <w:sz w:val="20"/>
          <w:szCs w:val="20"/>
          <w:lang w:val="en-US"/>
        </w:rPr>
      </w:pPr>
      <w:r w:rsidRPr="00150121">
        <w:rPr>
          <w:rFonts w:ascii="Tahoma" w:hAnsi="Tahoma" w:cs="Tahoma"/>
          <w:sz w:val="20"/>
          <w:szCs w:val="20"/>
          <w:lang w:val="en-US"/>
        </w:rPr>
        <w:t xml:space="preserve">adres </w:t>
      </w:r>
      <w:r w:rsidR="009B7621" w:rsidRPr="00150121">
        <w:rPr>
          <w:rFonts w:ascii="Tahoma" w:hAnsi="Tahoma" w:cs="Tahoma"/>
          <w:sz w:val="20"/>
          <w:szCs w:val="20"/>
          <w:lang w:val="en-US"/>
        </w:rPr>
        <w:t>e</w:t>
      </w:r>
      <w:r w:rsidRPr="00150121">
        <w:rPr>
          <w:rFonts w:ascii="Tahoma" w:hAnsi="Tahoma" w:cs="Tahoma"/>
          <w:sz w:val="20"/>
          <w:szCs w:val="20"/>
          <w:lang w:val="en-US"/>
        </w:rPr>
        <w:t>mail</w:t>
      </w:r>
      <w:r w:rsidR="009B7621" w:rsidRPr="00150121">
        <w:rPr>
          <w:rFonts w:ascii="Tahoma" w:hAnsi="Tahoma" w:cs="Tahoma"/>
          <w:sz w:val="20"/>
          <w:szCs w:val="20"/>
          <w:lang w:val="en-US"/>
        </w:rPr>
        <w:t>:</w:t>
      </w:r>
      <w:r w:rsidRPr="00150121">
        <w:rPr>
          <w:rFonts w:ascii="Tahoma" w:hAnsi="Tahoma" w:cs="Tahoma"/>
          <w:sz w:val="20"/>
          <w:szCs w:val="20"/>
          <w:lang w:val="en-US"/>
        </w:rPr>
        <w:t xml:space="preserve"> </w:t>
      </w:r>
      <w:hyperlink r:id="rId9" w:history="1">
        <w:r w:rsidR="004A6BE8" w:rsidRPr="00150121">
          <w:rPr>
            <w:rStyle w:val="Hipercze"/>
            <w:rFonts w:ascii="Tahoma" w:hAnsi="Tahoma" w:cs="Tahoma"/>
            <w:sz w:val="20"/>
            <w:szCs w:val="20"/>
            <w:lang w:val="en-US"/>
          </w:rPr>
          <w:t>jck@jck.pl</w:t>
        </w:r>
      </w:hyperlink>
      <w:r w:rsidR="00150121">
        <w:rPr>
          <w:lang w:val="en-US"/>
        </w:rPr>
        <w:t xml:space="preserve">, </w:t>
      </w:r>
      <w:r w:rsidR="00150121" w:rsidRPr="00150121">
        <w:rPr>
          <w:rFonts w:ascii="Tahoma" w:hAnsi="Tahoma" w:cs="Tahoma"/>
          <w:sz w:val="20"/>
          <w:szCs w:val="20"/>
          <w:lang w:val="en-US"/>
        </w:rPr>
        <w:t>tel: 75 64 23 881</w:t>
      </w:r>
    </w:p>
    <w:p w:rsidR="004B01DC" w:rsidRPr="00150121" w:rsidRDefault="004B01DC" w:rsidP="004B01DC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</w:p>
    <w:p w:rsidR="004B01DC" w:rsidRPr="00B07B80" w:rsidRDefault="001F1E2F" w:rsidP="00F55A8E">
      <w:pPr>
        <w:pStyle w:val="Akapitzlist"/>
        <w:numPr>
          <w:ilvl w:val="0"/>
          <w:numId w:val="18"/>
        </w:numPr>
        <w:spacing w:after="0"/>
        <w:ind w:left="567" w:hanging="28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UCZESTNICY</w:t>
      </w:r>
    </w:p>
    <w:p w:rsidR="004B01DC" w:rsidRPr="00535B70" w:rsidRDefault="004B01DC" w:rsidP="00535B70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535B70">
        <w:rPr>
          <w:rFonts w:ascii="Tahoma" w:hAnsi="Tahoma" w:cs="Tahoma"/>
          <w:sz w:val="20"/>
          <w:szCs w:val="20"/>
        </w:rPr>
        <w:t xml:space="preserve">Uczestnikami konkursu mogą być dzieci i młodzież </w:t>
      </w:r>
      <w:r w:rsidR="00C22A2C" w:rsidRPr="00535B70">
        <w:rPr>
          <w:rFonts w:ascii="Tahoma" w:hAnsi="Tahoma" w:cs="Tahoma"/>
          <w:sz w:val="20"/>
          <w:szCs w:val="20"/>
        </w:rPr>
        <w:t>z</w:t>
      </w:r>
      <w:r w:rsidR="008F745F" w:rsidRPr="00535B70">
        <w:rPr>
          <w:rFonts w:ascii="Tahoma" w:hAnsi="Tahoma" w:cs="Tahoma"/>
          <w:sz w:val="20"/>
          <w:szCs w:val="20"/>
        </w:rPr>
        <w:t xml:space="preserve">e szkół </w:t>
      </w:r>
      <w:r w:rsidR="009B7621" w:rsidRPr="00535B70">
        <w:rPr>
          <w:rFonts w:ascii="Tahoma" w:hAnsi="Tahoma" w:cs="Tahoma"/>
          <w:sz w:val="20"/>
          <w:szCs w:val="20"/>
        </w:rPr>
        <w:t>na terenie miasta Jelenia Góra</w:t>
      </w:r>
      <w:r w:rsidR="00535B70" w:rsidRPr="00535B70">
        <w:rPr>
          <w:rFonts w:ascii="Tahoma" w:hAnsi="Tahoma" w:cs="Tahoma"/>
          <w:sz w:val="20"/>
          <w:szCs w:val="20"/>
        </w:rPr>
        <w:t xml:space="preserve"> oraz </w:t>
      </w:r>
      <w:r w:rsidR="008F745F" w:rsidRPr="00535B70">
        <w:rPr>
          <w:rFonts w:ascii="Tahoma" w:hAnsi="Tahoma" w:cs="Tahoma"/>
          <w:sz w:val="20"/>
          <w:szCs w:val="20"/>
        </w:rPr>
        <w:t>z Powiatu Jeleniogórskiego</w:t>
      </w:r>
      <w:r w:rsidR="00C22A2C" w:rsidRPr="00535B70">
        <w:rPr>
          <w:rFonts w:ascii="Tahoma" w:hAnsi="Tahoma" w:cs="Tahoma"/>
          <w:sz w:val="20"/>
          <w:szCs w:val="20"/>
        </w:rPr>
        <w:t xml:space="preserve"> </w:t>
      </w:r>
      <w:r w:rsidR="008F745F" w:rsidRPr="00A84C56">
        <w:rPr>
          <w:rFonts w:ascii="Tahoma" w:hAnsi="Tahoma" w:cs="Tahoma"/>
          <w:b/>
          <w:sz w:val="20"/>
          <w:szCs w:val="20"/>
        </w:rPr>
        <w:t xml:space="preserve">pracujący w grupie i reprezentujący określoną klasę </w:t>
      </w:r>
      <w:r w:rsidR="007436E6" w:rsidRPr="00A84C56">
        <w:rPr>
          <w:rFonts w:ascii="Tahoma" w:hAnsi="Tahoma" w:cs="Tahoma"/>
          <w:b/>
          <w:sz w:val="20"/>
          <w:szCs w:val="20"/>
        </w:rPr>
        <w:t xml:space="preserve">lub grupę </w:t>
      </w:r>
      <w:r w:rsidR="008F745F" w:rsidRPr="00A84C56">
        <w:rPr>
          <w:rFonts w:ascii="Tahoma" w:hAnsi="Tahoma" w:cs="Tahoma"/>
          <w:b/>
          <w:sz w:val="20"/>
          <w:szCs w:val="20"/>
        </w:rPr>
        <w:t>szkoln</w:t>
      </w:r>
      <w:r w:rsidR="00A134BF" w:rsidRPr="00A84C56">
        <w:rPr>
          <w:rFonts w:ascii="Tahoma" w:hAnsi="Tahoma" w:cs="Tahoma"/>
          <w:b/>
          <w:sz w:val="20"/>
          <w:szCs w:val="20"/>
        </w:rPr>
        <w:t>ą</w:t>
      </w:r>
      <w:r w:rsidR="00BB5754">
        <w:rPr>
          <w:rFonts w:ascii="Tahoma" w:hAnsi="Tahoma" w:cs="Tahoma"/>
          <w:b/>
          <w:sz w:val="20"/>
          <w:szCs w:val="20"/>
        </w:rPr>
        <w:t xml:space="preserve"> </w:t>
      </w:r>
      <w:r w:rsidR="00BB5754" w:rsidRPr="00BB5754">
        <w:rPr>
          <w:rFonts w:ascii="Tahoma" w:hAnsi="Tahoma" w:cs="Tahoma"/>
          <w:sz w:val="20"/>
          <w:szCs w:val="20"/>
        </w:rPr>
        <w:t xml:space="preserve">(np. świetlica szkolna, szkolna drużyna harcerska itp.) </w:t>
      </w:r>
      <w:r w:rsidR="00A134BF" w:rsidRPr="00BB5754">
        <w:rPr>
          <w:rFonts w:ascii="Tahoma" w:hAnsi="Tahoma" w:cs="Tahoma"/>
          <w:sz w:val="20"/>
          <w:szCs w:val="20"/>
        </w:rPr>
        <w:t xml:space="preserve"> </w:t>
      </w:r>
      <w:r w:rsidR="00A134BF" w:rsidRPr="00535B70">
        <w:rPr>
          <w:rFonts w:ascii="Tahoma" w:hAnsi="Tahoma" w:cs="Tahoma"/>
          <w:sz w:val="20"/>
          <w:szCs w:val="20"/>
        </w:rPr>
        <w:t>w dwóch kategoriach wiekowych:</w:t>
      </w:r>
      <w:r w:rsidR="008F745F" w:rsidRPr="00535B70">
        <w:rPr>
          <w:rFonts w:ascii="Tahoma" w:hAnsi="Tahoma" w:cs="Tahoma"/>
          <w:sz w:val="20"/>
          <w:szCs w:val="20"/>
        </w:rPr>
        <w:t xml:space="preserve"> </w:t>
      </w:r>
      <w:r w:rsidRPr="00535B70">
        <w:rPr>
          <w:rFonts w:ascii="Tahoma" w:hAnsi="Tahoma" w:cs="Tahoma"/>
          <w:sz w:val="20"/>
          <w:szCs w:val="20"/>
        </w:rPr>
        <w:t xml:space="preserve"> </w:t>
      </w:r>
    </w:p>
    <w:p w:rsidR="004B01DC" w:rsidRPr="00AB0334" w:rsidRDefault="004B01DC" w:rsidP="009B7621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B0334">
        <w:rPr>
          <w:rFonts w:ascii="Tahoma" w:hAnsi="Tahoma" w:cs="Tahoma"/>
          <w:sz w:val="20"/>
          <w:szCs w:val="20"/>
        </w:rPr>
        <w:t>uczniowie klas 1-</w:t>
      </w:r>
      <w:r w:rsidR="009B7621" w:rsidRPr="00AB0334">
        <w:rPr>
          <w:rFonts w:ascii="Tahoma" w:hAnsi="Tahoma" w:cs="Tahoma"/>
          <w:sz w:val="20"/>
          <w:szCs w:val="20"/>
        </w:rPr>
        <w:t>4</w:t>
      </w:r>
      <w:r w:rsidRPr="00AB0334">
        <w:rPr>
          <w:rFonts w:ascii="Tahoma" w:hAnsi="Tahoma" w:cs="Tahoma"/>
          <w:sz w:val="20"/>
          <w:szCs w:val="20"/>
        </w:rPr>
        <w:t xml:space="preserve"> szkoły podstawowej </w:t>
      </w:r>
    </w:p>
    <w:p w:rsidR="004B01DC" w:rsidRPr="00AB0334" w:rsidRDefault="004B01DC" w:rsidP="009B7621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B0334">
        <w:rPr>
          <w:rFonts w:ascii="Tahoma" w:hAnsi="Tahoma" w:cs="Tahoma"/>
          <w:sz w:val="20"/>
          <w:szCs w:val="20"/>
        </w:rPr>
        <w:t>ucznio</w:t>
      </w:r>
      <w:r w:rsidR="008F745F" w:rsidRPr="00AB0334">
        <w:rPr>
          <w:rFonts w:ascii="Tahoma" w:hAnsi="Tahoma" w:cs="Tahoma"/>
          <w:sz w:val="20"/>
          <w:szCs w:val="20"/>
        </w:rPr>
        <w:t xml:space="preserve">wie klas </w:t>
      </w:r>
      <w:r w:rsidR="009B7621" w:rsidRPr="00AB0334">
        <w:rPr>
          <w:rFonts w:ascii="Tahoma" w:hAnsi="Tahoma" w:cs="Tahoma"/>
          <w:sz w:val="20"/>
          <w:szCs w:val="20"/>
        </w:rPr>
        <w:t>5</w:t>
      </w:r>
      <w:r w:rsidR="008F745F" w:rsidRPr="00AB0334">
        <w:rPr>
          <w:rFonts w:ascii="Tahoma" w:hAnsi="Tahoma" w:cs="Tahoma"/>
          <w:sz w:val="20"/>
          <w:szCs w:val="20"/>
        </w:rPr>
        <w:t>-8</w:t>
      </w:r>
      <w:r w:rsidRPr="00AB0334">
        <w:rPr>
          <w:rFonts w:ascii="Tahoma" w:hAnsi="Tahoma" w:cs="Tahoma"/>
          <w:sz w:val="20"/>
          <w:szCs w:val="20"/>
        </w:rPr>
        <w:t xml:space="preserve"> szk</w:t>
      </w:r>
      <w:r w:rsidR="008F745F" w:rsidRPr="00AB0334">
        <w:rPr>
          <w:rFonts w:ascii="Tahoma" w:hAnsi="Tahoma" w:cs="Tahoma"/>
          <w:sz w:val="20"/>
          <w:szCs w:val="20"/>
        </w:rPr>
        <w:t>oły podstawowej</w:t>
      </w:r>
    </w:p>
    <w:p w:rsidR="004B01DC" w:rsidRPr="004B01DC" w:rsidRDefault="004B01DC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B01DC" w:rsidRPr="00B07B80" w:rsidRDefault="001F1E2F" w:rsidP="00F55A8E">
      <w:pPr>
        <w:pStyle w:val="Akapitzlist"/>
        <w:numPr>
          <w:ilvl w:val="0"/>
          <w:numId w:val="18"/>
        </w:numPr>
        <w:spacing w:after="0"/>
        <w:ind w:left="567" w:hanging="28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ZASADY PRZYGOTOWANIA PRAC</w:t>
      </w:r>
    </w:p>
    <w:p w:rsidR="004B01DC" w:rsidRPr="009B7621" w:rsidRDefault="004B01DC" w:rsidP="00535B70">
      <w:pPr>
        <w:pStyle w:val="Akapitzlist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B7621">
        <w:rPr>
          <w:rFonts w:ascii="Tahoma" w:hAnsi="Tahoma" w:cs="Tahoma"/>
          <w:sz w:val="20"/>
          <w:szCs w:val="20"/>
        </w:rPr>
        <w:t>Szopka Bożonarodzeniowa może być wykonana według wszelkich możliwości twórczych. Dopuszcza się dowolność inspiracji i użytych form, z zastrzeżeniami:</w:t>
      </w:r>
    </w:p>
    <w:p w:rsidR="004B01DC" w:rsidRPr="009B7621" w:rsidRDefault="004B01DC" w:rsidP="009B7621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B7621">
        <w:rPr>
          <w:rFonts w:ascii="Tahoma" w:hAnsi="Tahoma" w:cs="Tahoma"/>
          <w:sz w:val="20"/>
          <w:szCs w:val="20"/>
        </w:rPr>
        <w:t>forma szopki i jej wykonanie musi reprezentować poszanowanie dla tradycji</w:t>
      </w:r>
      <w:r w:rsidR="009B7621">
        <w:rPr>
          <w:rFonts w:ascii="Tahoma" w:hAnsi="Tahoma" w:cs="Tahoma"/>
          <w:sz w:val="20"/>
          <w:szCs w:val="20"/>
        </w:rPr>
        <w:t xml:space="preserve"> </w:t>
      </w:r>
      <w:r w:rsidRPr="009B7621">
        <w:rPr>
          <w:rFonts w:ascii="Tahoma" w:hAnsi="Tahoma" w:cs="Tahoma"/>
          <w:sz w:val="20"/>
          <w:szCs w:val="20"/>
        </w:rPr>
        <w:t>bożonarodzeniowych</w:t>
      </w:r>
      <w:r w:rsidR="00312FEE" w:rsidRPr="009B7621">
        <w:rPr>
          <w:rFonts w:ascii="Tahoma" w:hAnsi="Tahoma" w:cs="Tahoma"/>
          <w:sz w:val="20"/>
          <w:szCs w:val="20"/>
        </w:rPr>
        <w:t>;</w:t>
      </w:r>
    </w:p>
    <w:p w:rsidR="004B01DC" w:rsidRPr="009B7621" w:rsidRDefault="004B01DC" w:rsidP="009B7621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B7621">
        <w:rPr>
          <w:rFonts w:ascii="Tahoma" w:hAnsi="Tahoma" w:cs="Tahoma"/>
          <w:sz w:val="20"/>
          <w:szCs w:val="20"/>
        </w:rPr>
        <w:t xml:space="preserve">podstawa szopki </w:t>
      </w:r>
      <w:r w:rsidR="00D56194" w:rsidRPr="009B7621">
        <w:rPr>
          <w:rFonts w:ascii="Tahoma" w:hAnsi="Tahoma" w:cs="Tahoma"/>
          <w:sz w:val="20"/>
          <w:szCs w:val="20"/>
        </w:rPr>
        <w:t xml:space="preserve">nie może </w:t>
      </w:r>
      <w:r w:rsidR="008F745F" w:rsidRPr="009B7621">
        <w:rPr>
          <w:rFonts w:ascii="Tahoma" w:hAnsi="Tahoma" w:cs="Tahoma"/>
          <w:sz w:val="20"/>
          <w:szCs w:val="20"/>
        </w:rPr>
        <w:t xml:space="preserve">być mniejsza niż  </w:t>
      </w:r>
      <w:r w:rsidR="00312FEE" w:rsidRPr="009B7621">
        <w:rPr>
          <w:rFonts w:ascii="Tahoma" w:hAnsi="Tahoma" w:cs="Tahoma"/>
          <w:sz w:val="20"/>
          <w:szCs w:val="20"/>
        </w:rPr>
        <w:t>30cm x 40cm</w:t>
      </w:r>
      <w:r w:rsidR="00187458" w:rsidRPr="009B7621">
        <w:rPr>
          <w:rFonts w:ascii="Tahoma" w:hAnsi="Tahoma" w:cs="Tahoma"/>
          <w:sz w:val="20"/>
          <w:szCs w:val="20"/>
        </w:rPr>
        <w:t xml:space="preserve"> i </w:t>
      </w:r>
      <w:r w:rsidR="00312FEE" w:rsidRPr="009B7621">
        <w:rPr>
          <w:rFonts w:ascii="Tahoma" w:hAnsi="Tahoma" w:cs="Tahoma"/>
          <w:sz w:val="20"/>
          <w:szCs w:val="20"/>
        </w:rPr>
        <w:t xml:space="preserve">przekraczać wymiarów </w:t>
      </w:r>
      <w:r w:rsidR="009B7621">
        <w:rPr>
          <w:rFonts w:ascii="Tahoma" w:hAnsi="Tahoma" w:cs="Tahoma"/>
          <w:sz w:val="20"/>
          <w:szCs w:val="20"/>
        </w:rPr>
        <w:br/>
      </w:r>
      <w:r w:rsidR="00312FEE" w:rsidRPr="009B7621">
        <w:rPr>
          <w:rFonts w:ascii="Tahoma" w:hAnsi="Tahoma" w:cs="Tahoma"/>
          <w:sz w:val="20"/>
          <w:szCs w:val="20"/>
        </w:rPr>
        <w:t>60cm x</w:t>
      </w:r>
      <w:r w:rsidR="009B7621">
        <w:rPr>
          <w:rFonts w:ascii="Tahoma" w:hAnsi="Tahoma" w:cs="Tahoma"/>
          <w:sz w:val="20"/>
          <w:szCs w:val="20"/>
        </w:rPr>
        <w:t xml:space="preserve"> </w:t>
      </w:r>
      <w:r w:rsidR="00312FEE" w:rsidRPr="009B7621">
        <w:rPr>
          <w:rFonts w:ascii="Tahoma" w:hAnsi="Tahoma" w:cs="Tahoma"/>
          <w:sz w:val="20"/>
          <w:szCs w:val="20"/>
        </w:rPr>
        <w:t>8</w:t>
      </w:r>
      <w:r w:rsidRPr="009B7621">
        <w:rPr>
          <w:rFonts w:ascii="Tahoma" w:hAnsi="Tahoma" w:cs="Tahoma"/>
          <w:sz w:val="20"/>
          <w:szCs w:val="20"/>
        </w:rPr>
        <w:t>0cm</w:t>
      </w:r>
      <w:r w:rsidR="00312FEE" w:rsidRPr="009B7621">
        <w:rPr>
          <w:rFonts w:ascii="Tahoma" w:hAnsi="Tahoma" w:cs="Tahoma"/>
          <w:sz w:val="20"/>
          <w:szCs w:val="20"/>
        </w:rPr>
        <w:t>;</w:t>
      </w:r>
    </w:p>
    <w:p w:rsidR="00312FEE" w:rsidRPr="009B7621" w:rsidRDefault="00312FEE" w:rsidP="009B7621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B7621">
        <w:rPr>
          <w:rFonts w:ascii="Tahoma" w:hAnsi="Tahoma" w:cs="Tahoma"/>
          <w:sz w:val="20"/>
          <w:szCs w:val="20"/>
        </w:rPr>
        <w:t>wysokość szopki nie może być mniejsza niż 40cm i większa niż 120cm;</w:t>
      </w:r>
    </w:p>
    <w:p w:rsidR="00312FEE" w:rsidRPr="009B7621" w:rsidRDefault="00312FEE" w:rsidP="009B7621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B7621">
        <w:rPr>
          <w:rFonts w:ascii="Tahoma" w:hAnsi="Tahoma" w:cs="Tahoma"/>
          <w:sz w:val="20"/>
          <w:szCs w:val="20"/>
        </w:rPr>
        <w:t>waga szopki nie może przekraczać 10kg;</w:t>
      </w:r>
    </w:p>
    <w:p w:rsidR="004B01DC" w:rsidRPr="009B7621" w:rsidRDefault="004B01DC" w:rsidP="009B7621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B7621">
        <w:rPr>
          <w:rFonts w:ascii="Tahoma" w:hAnsi="Tahoma" w:cs="Tahoma"/>
          <w:sz w:val="20"/>
          <w:szCs w:val="20"/>
        </w:rPr>
        <w:t>wszystkie elementy szopki muszą być wykonane przez uczniów biorących udział w konkursie. Niedopuszczalne jest użycie elementów z seryjnej produkcji, np. gotowych figurek, pocztówek</w:t>
      </w:r>
      <w:r w:rsidR="009B7621">
        <w:rPr>
          <w:rFonts w:ascii="Tahoma" w:hAnsi="Tahoma" w:cs="Tahoma"/>
          <w:sz w:val="20"/>
          <w:szCs w:val="20"/>
        </w:rPr>
        <w:t xml:space="preserve">, </w:t>
      </w:r>
      <w:r w:rsidR="009B7621" w:rsidRPr="00AB0334">
        <w:rPr>
          <w:rFonts w:ascii="Tahoma" w:hAnsi="Tahoma" w:cs="Tahoma"/>
          <w:sz w:val="20"/>
          <w:szCs w:val="20"/>
        </w:rPr>
        <w:t>itp</w:t>
      </w:r>
      <w:r w:rsidRPr="00AB0334">
        <w:rPr>
          <w:rFonts w:ascii="Tahoma" w:hAnsi="Tahoma" w:cs="Tahoma"/>
          <w:sz w:val="20"/>
          <w:szCs w:val="20"/>
        </w:rPr>
        <w:t>.</w:t>
      </w:r>
    </w:p>
    <w:p w:rsidR="004B01DC" w:rsidRPr="004B01DC" w:rsidRDefault="004B01DC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07B80" w:rsidRDefault="001F1E2F" w:rsidP="00F55A8E">
      <w:pPr>
        <w:pStyle w:val="Akapitzlist"/>
        <w:numPr>
          <w:ilvl w:val="0"/>
          <w:numId w:val="18"/>
        </w:numPr>
        <w:spacing w:after="0"/>
        <w:ind w:left="709" w:hanging="425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SPOSÓB PRZEPROWADZENIA KONKURSU, KRYTERIA OCENY</w:t>
      </w:r>
    </w:p>
    <w:p w:rsidR="00B07B80" w:rsidRDefault="00B07B80" w:rsidP="00F55A8E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Szkoła po podjęciu decyzji o uczestnictwie  przesyła do Organizatora kartę</w:t>
      </w:r>
      <w:r w:rsidR="00A134BF" w:rsidRPr="00AB0334">
        <w:rPr>
          <w:rFonts w:ascii="Tahoma" w:hAnsi="Tahoma" w:cs="Tahoma"/>
          <w:sz w:val="20"/>
          <w:szCs w:val="20"/>
        </w:rPr>
        <w:t xml:space="preserve"> zgłoszenia deklaracji uczestnictwa w konkursie. Kartę będącą załącznikiem</w:t>
      </w:r>
      <w:r w:rsidR="00504800">
        <w:rPr>
          <w:rFonts w:ascii="Tahoma" w:hAnsi="Tahoma" w:cs="Tahoma"/>
          <w:sz w:val="20"/>
          <w:szCs w:val="20"/>
        </w:rPr>
        <w:t xml:space="preserve"> nr 1</w:t>
      </w:r>
      <w:r w:rsidR="00A134BF" w:rsidRPr="00AB0334">
        <w:rPr>
          <w:rFonts w:ascii="Tahoma" w:hAnsi="Tahoma" w:cs="Tahoma"/>
          <w:sz w:val="20"/>
          <w:szCs w:val="20"/>
        </w:rPr>
        <w:t xml:space="preserve"> do niniejszego regulaminu należy dostarczyć do siedziby organizatora osobiście, pocztą lub pocztą elektroniczną w formie skanu </w:t>
      </w:r>
      <w:r w:rsidR="007E50C4">
        <w:rPr>
          <w:rFonts w:ascii="Tahoma" w:hAnsi="Tahoma" w:cs="Tahoma"/>
          <w:sz w:val="20"/>
          <w:szCs w:val="20"/>
          <w:u w:val="single"/>
        </w:rPr>
        <w:t>do dnia 13</w:t>
      </w:r>
      <w:r w:rsidR="00A134BF" w:rsidRPr="00F55A8E">
        <w:rPr>
          <w:rFonts w:ascii="Tahoma" w:hAnsi="Tahoma" w:cs="Tahoma"/>
          <w:sz w:val="20"/>
          <w:szCs w:val="20"/>
          <w:u w:val="single"/>
        </w:rPr>
        <w:t xml:space="preserve"> listopada 2019 r</w:t>
      </w:r>
      <w:r w:rsidR="00B02F06" w:rsidRPr="00F55A8E">
        <w:rPr>
          <w:rFonts w:ascii="Tahoma" w:hAnsi="Tahoma" w:cs="Tahoma"/>
          <w:sz w:val="20"/>
          <w:szCs w:val="20"/>
          <w:u w:val="single"/>
        </w:rPr>
        <w:t>oku</w:t>
      </w:r>
      <w:r w:rsidR="00535B70">
        <w:rPr>
          <w:rFonts w:ascii="Tahoma" w:hAnsi="Tahoma" w:cs="Tahoma"/>
          <w:sz w:val="20"/>
          <w:szCs w:val="20"/>
        </w:rPr>
        <w:t xml:space="preserve"> na adresy wskazane w punkcie I</w:t>
      </w:r>
      <w:r w:rsidR="00A134BF" w:rsidRPr="00AB0334">
        <w:rPr>
          <w:rFonts w:ascii="Tahoma" w:hAnsi="Tahoma" w:cs="Tahoma"/>
          <w:sz w:val="20"/>
          <w:szCs w:val="20"/>
        </w:rPr>
        <w:t>. Regulaminu.</w:t>
      </w:r>
    </w:p>
    <w:p w:rsidR="00B07B80" w:rsidRPr="00F55A8E" w:rsidRDefault="00B07B80" w:rsidP="00F55A8E">
      <w:pPr>
        <w:pStyle w:val="Akapitzlist"/>
        <w:spacing w:after="0"/>
        <w:ind w:left="709" w:hanging="425"/>
        <w:jc w:val="both"/>
        <w:rPr>
          <w:rFonts w:ascii="Tahoma" w:hAnsi="Tahoma" w:cs="Tahoma"/>
          <w:sz w:val="8"/>
          <w:szCs w:val="8"/>
        </w:rPr>
      </w:pPr>
    </w:p>
    <w:p w:rsidR="00B07B80" w:rsidRPr="00535B70" w:rsidRDefault="00B07B80" w:rsidP="00F55A8E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Następnie szkoła</w:t>
      </w:r>
      <w:r w:rsidR="00535B70">
        <w:rPr>
          <w:rFonts w:ascii="Tahoma" w:hAnsi="Tahoma" w:cs="Tahoma"/>
          <w:sz w:val="20"/>
          <w:szCs w:val="20"/>
        </w:rPr>
        <w:t xml:space="preserve"> po wykonaniu szopek przez chętne klasy</w:t>
      </w:r>
      <w:r w:rsidR="004A6BE8">
        <w:rPr>
          <w:rFonts w:ascii="Tahoma" w:hAnsi="Tahoma" w:cs="Tahoma"/>
          <w:sz w:val="20"/>
          <w:szCs w:val="20"/>
        </w:rPr>
        <w:t>,</w:t>
      </w:r>
      <w:r w:rsidR="00535B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we własnym zakresie wybiera</w:t>
      </w:r>
      <w:r w:rsidRPr="00B07B80">
        <w:rPr>
          <w:rFonts w:ascii="Tahoma" w:hAnsi="Tahoma" w:cs="Tahoma"/>
          <w:sz w:val="20"/>
          <w:szCs w:val="20"/>
        </w:rPr>
        <w:t xml:space="preserve"> po jednej</w:t>
      </w:r>
      <w:r>
        <w:rPr>
          <w:rFonts w:ascii="Tahoma" w:hAnsi="Tahoma" w:cs="Tahoma"/>
          <w:sz w:val="20"/>
          <w:szCs w:val="20"/>
        </w:rPr>
        <w:t xml:space="preserve"> szopce</w:t>
      </w:r>
      <w:r w:rsidRPr="00B07B80">
        <w:rPr>
          <w:rFonts w:ascii="Tahoma" w:hAnsi="Tahoma" w:cs="Tahoma"/>
          <w:sz w:val="20"/>
          <w:szCs w:val="20"/>
        </w:rPr>
        <w:t xml:space="preserve"> z każdej kategorii wiekowej (w szkołach prowadzących łącznie do 24 oddziałów), lub maksymalnie po dwie szopki w każdej kategorii (w szkołach prowadząc</w:t>
      </w:r>
      <w:r>
        <w:rPr>
          <w:rFonts w:ascii="Tahoma" w:hAnsi="Tahoma" w:cs="Tahoma"/>
          <w:sz w:val="20"/>
          <w:szCs w:val="20"/>
        </w:rPr>
        <w:t>ych łącznie ponad</w:t>
      </w:r>
      <w:r w:rsidR="00F55A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24 oddziałów) i dostarcza do siedziby JCK w Jeleniej Górze przy ul. 1 Maja 60</w:t>
      </w:r>
      <w:r w:rsidR="00EC47F8">
        <w:rPr>
          <w:rFonts w:ascii="Tahoma" w:hAnsi="Tahoma" w:cs="Tahoma"/>
          <w:sz w:val="20"/>
          <w:szCs w:val="20"/>
        </w:rPr>
        <w:t>. Szopki należy dostarczyć</w:t>
      </w:r>
      <w:r>
        <w:rPr>
          <w:rFonts w:ascii="Tahoma" w:hAnsi="Tahoma" w:cs="Tahoma"/>
          <w:sz w:val="20"/>
          <w:szCs w:val="20"/>
        </w:rPr>
        <w:t xml:space="preserve"> </w:t>
      </w:r>
      <w:r w:rsidRPr="00EC47F8">
        <w:rPr>
          <w:rFonts w:ascii="Tahoma" w:hAnsi="Tahoma" w:cs="Tahoma"/>
          <w:b/>
          <w:sz w:val="20"/>
          <w:szCs w:val="20"/>
        </w:rPr>
        <w:t>do dnia 10 grudnia 2019</w:t>
      </w:r>
      <w:r>
        <w:rPr>
          <w:rFonts w:ascii="Tahoma" w:hAnsi="Tahoma" w:cs="Tahoma"/>
          <w:sz w:val="20"/>
          <w:szCs w:val="20"/>
        </w:rPr>
        <w:t xml:space="preserve"> r. </w:t>
      </w:r>
      <w:r w:rsidRPr="00535B70">
        <w:rPr>
          <w:rFonts w:ascii="Tahoma" w:hAnsi="Tahoma" w:cs="Tahoma"/>
          <w:i/>
          <w:sz w:val="20"/>
          <w:szCs w:val="20"/>
        </w:rPr>
        <w:t>(na terenie Jeleniej Góry istnieje możliwość odebrania przez JCK szczególnie dużych lub skomplikowanych konstrukcji</w:t>
      </w:r>
      <w:r w:rsidR="00535B70" w:rsidRPr="00535B70">
        <w:rPr>
          <w:rFonts w:ascii="Tahoma" w:hAnsi="Tahoma" w:cs="Tahoma"/>
          <w:i/>
          <w:sz w:val="20"/>
          <w:szCs w:val="20"/>
        </w:rPr>
        <w:t xml:space="preserve"> </w:t>
      </w:r>
      <w:r w:rsidR="00535B70">
        <w:rPr>
          <w:rFonts w:ascii="Tahoma" w:hAnsi="Tahoma" w:cs="Tahoma"/>
          <w:i/>
          <w:sz w:val="20"/>
          <w:szCs w:val="20"/>
        </w:rPr>
        <w:t xml:space="preserve">- </w:t>
      </w:r>
      <w:r w:rsidR="00535B70" w:rsidRPr="00535B70">
        <w:rPr>
          <w:rFonts w:ascii="Tahoma" w:hAnsi="Tahoma" w:cs="Tahoma"/>
          <w:i/>
          <w:sz w:val="20"/>
          <w:szCs w:val="20"/>
        </w:rPr>
        <w:t>po uprzednim ustaleniu telefonicznym</w:t>
      </w:r>
      <w:r w:rsidRPr="00535B70">
        <w:rPr>
          <w:rFonts w:ascii="Tahoma" w:hAnsi="Tahoma" w:cs="Tahoma"/>
          <w:i/>
          <w:sz w:val="20"/>
          <w:szCs w:val="20"/>
        </w:rPr>
        <w:t>).</w:t>
      </w:r>
    </w:p>
    <w:p w:rsidR="00535B70" w:rsidRPr="00F55A8E" w:rsidRDefault="00535B70" w:rsidP="00F55A8E">
      <w:pPr>
        <w:pStyle w:val="Akapitzlist"/>
        <w:ind w:left="709" w:hanging="425"/>
        <w:rPr>
          <w:rFonts w:ascii="Tahoma" w:hAnsi="Tahoma" w:cs="Tahoma"/>
          <w:sz w:val="8"/>
          <w:szCs w:val="8"/>
        </w:rPr>
      </w:pPr>
    </w:p>
    <w:p w:rsidR="00535B70" w:rsidRDefault="00535B70" w:rsidP="00F55A8E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W przypadku mniejszego od zakładanego zainteresowania konkursem Organizator może przyjąć od szkoły do konkursu więcej prac nic wskazane zostało w punkcie IV.2</w:t>
      </w:r>
    </w:p>
    <w:p w:rsidR="00504800" w:rsidRPr="00504800" w:rsidRDefault="00504800" w:rsidP="00504800">
      <w:pPr>
        <w:spacing w:after="0"/>
        <w:jc w:val="both"/>
        <w:rPr>
          <w:rFonts w:ascii="Tahoma" w:hAnsi="Tahoma" w:cs="Tahoma"/>
          <w:sz w:val="8"/>
          <w:szCs w:val="8"/>
        </w:rPr>
      </w:pPr>
    </w:p>
    <w:p w:rsidR="004B01DC" w:rsidRDefault="00535B70" w:rsidP="00F55A8E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EC47F8">
        <w:rPr>
          <w:rFonts w:ascii="Tahoma" w:hAnsi="Tahoma" w:cs="Tahoma"/>
          <w:sz w:val="20"/>
          <w:szCs w:val="20"/>
        </w:rPr>
        <w:t>Przyjęte do konkursu szopki zostaną</w:t>
      </w:r>
      <w:r w:rsidR="00EC47F8" w:rsidRPr="00EC47F8">
        <w:rPr>
          <w:rFonts w:ascii="Tahoma" w:hAnsi="Tahoma" w:cs="Tahoma"/>
          <w:sz w:val="20"/>
          <w:szCs w:val="20"/>
        </w:rPr>
        <w:t xml:space="preserve"> ocenione przez jury i</w:t>
      </w:r>
      <w:r w:rsidRPr="00EC47F8">
        <w:rPr>
          <w:rFonts w:ascii="Tahoma" w:hAnsi="Tahoma" w:cs="Tahoma"/>
          <w:sz w:val="20"/>
          <w:szCs w:val="20"/>
        </w:rPr>
        <w:t xml:space="preserve"> wyeksponowane </w:t>
      </w:r>
      <w:r w:rsidR="00EC47F8" w:rsidRPr="00EC47F8">
        <w:rPr>
          <w:rFonts w:ascii="Tahoma" w:hAnsi="Tahoma" w:cs="Tahoma"/>
          <w:sz w:val="20"/>
          <w:szCs w:val="20"/>
        </w:rPr>
        <w:t xml:space="preserve">na Jeleniogórskim Jarmarku Bożonarodzeniowym. </w:t>
      </w:r>
      <w:r w:rsidR="00EC47F8">
        <w:rPr>
          <w:rFonts w:ascii="Tahoma" w:hAnsi="Tahoma" w:cs="Tahoma"/>
          <w:sz w:val="20"/>
          <w:szCs w:val="20"/>
        </w:rPr>
        <w:t>P</w:t>
      </w:r>
      <w:r w:rsidR="00EC47F8" w:rsidRPr="00EC47F8">
        <w:rPr>
          <w:rFonts w:ascii="Tahoma" w:hAnsi="Tahoma" w:cs="Tahoma"/>
          <w:sz w:val="20"/>
          <w:szCs w:val="20"/>
        </w:rPr>
        <w:t>owołane przez Organizatora</w:t>
      </w:r>
      <w:r w:rsidR="001F1E2F">
        <w:rPr>
          <w:rFonts w:ascii="Tahoma" w:hAnsi="Tahoma" w:cs="Tahoma"/>
          <w:sz w:val="20"/>
          <w:szCs w:val="20"/>
        </w:rPr>
        <w:t xml:space="preserve"> profesjonalne </w:t>
      </w:r>
      <w:r w:rsidR="00215B35" w:rsidRPr="00EC47F8">
        <w:rPr>
          <w:rFonts w:ascii="Tahoma" w:hAnsi="Tahoma" w:cs="Tahoma"/>
          <w:sz w:val="20"/>
          <w:szCs w:val="20"/>
        </w:rPr>
        <w:t>Jury</w:t>
      </w:r>
      <w:r w:rsidR="004B01DC" w:rsidRPr="00EC47F8">
        <w:rPr>
          <w:rFonts w:ascii="Tahoma" w:hAnsi="Tahoma" w:cs="Tahoma"/>
          <w:sz w:val="20"/>
          <w:szCs w:val="20"/>
        </w:rPr>
        <w:t xml:space="preserve"> ocieniać będzie między innymi: pomysłowość, estetykę pracy oraz trwałość konstrukcji, walory plastyczne (kompozycja, kolorystyka), oryginalne ujęcie tematu, nawiązanie do tradycji, ogól</w:t>
      </w:r>
      <w:r w:rsidR="00215B35" w:rsidRPr="00EC47F8">
        <w:rPr>
          <w:rFonts w:ascii="Tahoma" w:hAnsi="Tahoma" w:cs="Tahoma"/>
          <w:sz w:val="20"/>
          <w:szCs w:val="20"/>
        </w:rPr>
        <w:t>n</w:t>
      </w:r>
      <w:r w:rsidR="004B01DC" w:rsidRPr="00EC47F8">
        <w:rPr>
          <w:rFonts w:ascii="Tahoma" w:hAnsi="Tahoma" w:cs="Tahoma"/>
          <w:sz w:val="20"/>
          <w:szCs w:val="20"/>
        </w:rPr>
        <w:t xml:space="preserve">e wrażenie artystyczne, dobór i wykorzystanie materiałów, wkład pracy. </w:t>
      </w:r>
    </w:p>
    <w:p w:rsidR="00EC47F8" w:rsidRPr="00F55A8E" w:rsidRDefault="00EC47F8" w:rsidP="00F55A8E">
      <w:pPr>
        <w:spacing w:after="0"/>
        <w:ind w:left="709" w:hanging="425"/>
        <w:jc w:val="both"/>
        <w:rPr>
          <w:rFonts w:ascii="Tahoma" w:hAnsi="Tahoma" w:cs="Tahoma"/>
          <w:sz w:val="8"/>
          <w:szCs w:val="8"/>
        </w:rPr>
      </w:pPr>
    </w:p>
    <w:p w:rsidR="004B01DC" w:rsidRPr="009B7621" w:rsidRDefault="00B02F06" w:rsidP="00F55A8E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B7621">
        <w:rPr>
          <w:rFonts w:ascii="Tahoma" w:hAnsi="Tahoma" w:cs="Tahoma"/>
          <w:sz w:val="20"/>
          <w:szCs w:val="20"/>
        </w:rPr>
        <w:t xml:space="preserve">Ogłoszenie werdyktu jury oraz </w:t>
      </w:r>
      <w:r w:rsidR="007E50C4">
        <w:rPr>
          <w:rFonts w:ascii="Tahoma" w:hAnsi="Tahoma" w:cs="Tahoma"/>
          <w:sz w:val="20"/>
          <w:szCs w:val="20"/>
        </w:rPr>
        <w:t xml:space="preserve">wręczenie nagród odbędzie się </w:t>
      </w:r>
      <w:r w:rsidR="007E50C4" w:rsidRPr="007E50C4">
        <w:rPr>
          <w:rFonts w:ascii="Tahoma" w:hAnsi="Tahoma" w:cs="Tahoma"/>
          <w:sz w:val="20"/>
          <w:szCs w:val="20"/>
          <w:u w:val="single"/>
        </w:rPr>
        <w:t>14</w:t>
      </w:r>
      <w:r w:rsidRPr="007E50C4">
        <w:rPr>
          <w:rFonts w:ascii="Tahoma" w:hAnsi="Tahoma" w:cs="Tahoma"/>
          <w:sz w:val="20"/>
          <w:szCs w:val="20"/>
          <w:u w:val="single"/>
        </w:rPr>
        <w:t xml:space="preserve"> grudnia 2019 roku </w:t>
      </w:r>
      <w:r w:rsidR="00F55A8E" w:rsidRPr="007E50C4">
        <w:rPr>
          <w:rFonts w:ascii="Tahoma" w:hAnsi="Tahoma" w:cs="Tahoma"/>
          <w:sz w:val="20"/>
          <w:szCs w:val="20"/>
          <w:u w:val="single"/>
        </w:rPr>
        <w:br/>
      </w:r>
      <w:r w:rsidRPr="007E50C4">
        <w:rPr>
          <w:rFonts w:ascii="Tahoma" w:hAnsi="Tahoma" w:cs="Tahoma"/>
          <w:sz w:val="20"/>
          <w:szCs w:val="20"/>
          <w:u w:val="single"/>
        </w:rPr>
        <w:t xml:space="preserve">o godzinie 17.00 na Placu Ratuszowym w Jeleniej Górze </w:t>
      </w:r>
      <w:r w:rsidRPr="009B7621">
        <w:rPr>
          <w:rFonts w:ascii="Tahoma" w:hAnsi="Tahoma" w:cs="Tahoma"/>
          <w:sz w:val="20"/>
          <w:szCs w:val="20"/>
        </w:rPr>
        <w:t xml:space="preserve">podczas Jarmarku Jeleniogórskiego. </w:t>
      </w:r>
      <w:r w:rsidR="004B01DC" w:rsidRPr="009B7621">
        <w:rPr>
          <w:rFonts w:ascii="Tahoma" w:hAnsi="Tahoma" w:cs="Tahoma"/>
          <w:sz w:val="20"/>
          <w:szCs w:val="20"/>
        </w:rPr>
        <w:t xml:space="preserve">Od oceny </w:t>
      </w:r>
      <w:r w:rsidR="00215B35" w:rsidRPr="009B7621">
        <w:rPr>
          <w:rFonts w:ascii="Tahoma" w:hAnsi="Tahoma" w:cs="Tahoma"/>
          <w:sz w:val="20"/>
          <w:szCs w:val="20"/>
        </w:rPr>
        <w:t>jury konkursowego</w:t>
      </w:r>
      <w:r w:rsidR="004B01DC" w:rsidRPr="009B7621">
        <w:rPr>
          <w:rFonts w:ascii="Tahoma" w:hAnsi="Tahoma" w:cs="Tahoma"/>
          <w:sz w:val="20"/>
          <w:szCs w:val="20"/>
        </w:rPr>
        <w:t xml:space="preserve"> uczestnikom konkursu nie przysługuje odwołanie.</w:t>
      </w:r>
    </w:p>
    <w:p w:rsidR="00A134BF" w:rsidRPr="004B01DC" w:rsidRDefault="00A134BF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B01DC" w:rsidRPr="001F1E2F" w:rsidRDefault="001F1E2F" w:rsidP="00F55A8E">
      <w:pPr>
        <w:pStyle w:val="Akapitzlist"/>
        <w:numPr>
          <w:ilvl w:val="0"/>
          <w:numId w:val="18"/>
        </w:numPr>
        <w:spacing w:after="0"/>
        <w:ind w:left="709" w:hanging="425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NAGRODY</w:t>
      </w:r>
    </w:p>
    <w:p w:rsidR="004B01DC" w:rsidRPr="00475BB5" w:rsidRDefault="004B01DC" w:rsidP="00F55A8E">
      <w:pPr>
        <w:pStyle w:val="Akapitzlist"/>
        <w:numPr>
          <w:ilvl w:val="0"/>
          <w:numId w:val="16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475BB5">
        <w:rPr>
          <w:rFonts w:ascii="Tahoma" w:hAnsi="Tahoma" w:cs="Tahoma"/>
          <w:sz w:val="20"/>
          <w:szCs w:val="20"/>
        </w:rPr>
        <w:t>Wszystkie szopki zgłoszone do I</w:t>
      </w:r>
      <w:r w:rsidR="00F31EE2" w:rsidRPr="00475BB5">
        <w:rPr>
          <w:rFonts w:ascii="Tahoma" w:hAnsi="Tahoma" w:cs="Tahoma"/>
          <w:sz w:val="20"/>
          <w:szCs w:val="20"/>
        </w:rPr>
        <w:t>I</w:t>
      </w:r>
      <w:r w:rsidRPr="00475BB5">
        <w:rPr>
          <w:rFonts w:ascii="Tahoma" w:hAnsi="Tahoma" w:cs="Tahoma"/>
          <w:sz w:val="20"/>
          <w:szCs w:val="20"/>
        </w:rPr>
        <w:t>I etapu konkursu, będą</w:t>
      </w:r>
      <w:r w:rsidR="00F31EE2" w:rsidRPr="00475BB5">
        <w:rPr>
          <w:rFonts w:ascii="Tahoma" w:hAnsi="Tahoma" w:cs="Tahoma"/>
          <w:sz w:val="20"/>
          <w:szCs w:val="20"/>
        </w:rPr>
        <w:t xml:space="preserve"> eksponowane podczas Jeleniogórskiego Jarmarku Bożonarodzeniowego na Placu ratuszowym w Jeleniej Górze w dniach 13-15 grudnia 2019 r.</w:t>
      </w:r>
      <w:r w:rsidRPr="00475BB5">
        <w:rPr>
          <w:rFonts w:ascii="Tahoma" w:hAnsi="Tahoma" w:cs="Tahoma"/>
          <w:sz w:val="20"/>
          <w:szCs w:val="20"/>
        </w:rPr>
        <w:t xml:space="preserve"> </w:t>
      </w:r>
    </w:p>
    <w:p w:rsidR="00F31EE2" w:rsidRPr="00475BB5" w:rsidRDefault="00F31EE2" w:rsidP="00F55A8E">
      <w:pPr>
        <w:pStyle w:val="Akapitzlist"/>
        <w:numPr>
          <w:ilvl w:val="0"/>
          <w:numId w:val="16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475BB5">
        <w:rPr>
          <w:rFonts w:ascii="Tahoma" w:hAnsi="Tahoma" w:cs="Tahoma"/>
          <w:b/>
          <w:sz w:val="20"/>
          <w:szCs w:val="20"/>
        </w:rPr>
        <w:t>NAGRODĄ GŁÓWNĄ</w:t>
      </w:r>
      <w:r w:rsidRPr="00475BB5">
        <w:rPr>
          <w:rFonts w:ascii="Tahoma" w:hAnsi="Tahoma" w:cs="Tahoma"/>
          <w:sz w:val="20"/>
          <w:szCs w:val="20"/>
        </w:rPr>
        <w:t xml:space="preserve"> w każdej kategorii wiekowej będzie jednodniowa </w:t>
      </w:r>
      <w:r w:rsidRPr="00475BB5">
        <w:rPr>
          <w:rFonts w:ascii="Tahoma" w:hAnsi="Tahoma" w:cs="Tahoma"/>
          <w:b/>
          <w:sz w:val="20"/>
          <w:szCs w:val="20"/>
        </w:rPr>
        <w:t>WYCIECZKA KLASOWA</w:t>
      </w:r>
      <w:r w:rsidRPr="00475BB5">
        <w:rPr>
          <w:rFonts w:ascii="Tahoma" w:hAnsi="Tahoma" w:cs="Tahoma"/>
          <w:sz w:val="20"/>
          <w:szCs w:val="20"/>
        </w:rPr>
        <w:t xml:space="preserve"> do Liberca</w:t>
      </w:r>
      <w:r w:rsidR="00A84C56">
        <w:rPr>
          <w:rFonts w:ascii="Tahoma" w:hAnsi="Tahoma" w:cs="Tahoma"/>
          <w:sz w:val="20"/>
          <w:szCs w:val="20"/>
        </w:rPr>
        <w:t xml:space="preserve"> </w:t>
      </w:r>
      <w:r w:rsidRPr="00475BB5">
        <w:rPr>
          <w:rFonts w:ascii="Tahoma" w:hAnsi="Tahoma" w:cs="Tahoma"/>
          <w:sz w:val="20"/>
          <w:szCs w:val="20"/>
        </w:rPr>
        <w:t xml:space="preserve"> </w:t>
      </w:r>
      <w:r w:rsidR="00475BB5" w:rsidRPr="001F1E2F">
        <w:rPr>
          <w:rFonts w:ascii="Tahoma" w:hAnsi="Tahoma" w:cs="Tahoma"/>
          <w:sz w:val="20"/>
          <w:szCs w:val="20"/>
        </w:rPr>
        <w:t>(</w:t>
      </w:r>
      <w:r w:rsidR="00475BB5" w:rsidRPr="00F55A8E">
        <w:rPr>
          <w:rFonts w:ascii="Tahoma" w:hAnsi="Tahoma" w:cs="Tahoma"/>
          <w:b/>
          <w:sz w:val="20"/>
          <w:szCs w:val="20"/>
        </w:rPr>
        <w:t xml:space="preserve">o wartości </w:t>
      </w:r>
      <w:r w:rsidR="007C4E44" w:rsidRPr="00F55A8E">
        <w:rPr>
          <w:rFonts w:ascii="Tahoma" w:hAnsi="Tahoma" w:cs="Tahoma"/>
          <w:b/>
          <w:sz w:val="20"/>
          <w:szCs w:val="20"/>
        </w:rPr>
        <w:t>ok. 3200 zł</w:t>
      </w:r>
      <w:r w:rsidR="00475BB5" w:rsidRPr="001F1E2F">
        <w:rPr>
          <w:rFonts w:ascii="Tahoma" w:hAnsi="Tahoma" w:cs="Tahoma"/>
          <w:sz w:val="20"/>
          <w:szCs w:val="20"/>
        </w:rPr>
        <w:t>)</w:t>
      </w:r>
      <w:r w:rsidR="00475BB5">
        <w:rPr>
          <w:rFonts w:ascii="Tahoma" w:hAnsi="Tahoma" w:cs="Tahoma"/>
          <w:sz w:val="20"/>
          <w:szCs w:val="20"/>
        </w:rPr>
        <w:t xml:space="preserve"> </w:t>
      </w:r>
      <w:r w:rsidRPr="00475BB5">
        <w:rPr>
          <w:rFonts w:ascii="Tahoma" w:hAnsi="Tahoma" w:cs="Tahoma"/>
          <w:sz w:val="20"/>
          <w:szCs w:val="20"/>
        </w:rPr>
        <w:t>obejmująca: transport autokarem, opiekę przewodnika, obiad, bilety wstępu do IQPARK Liberec.</w:t>
      </w:r>
      <w:r w:rsidR="007436E6" w:rsidRPr="00475BB5">
        <w:rPr>
          <w:rFonts w:ascii="Tahoma" w:hAnsi="Tahoma" w:cs="Tahoma"/>
          <w:sz w:val="20"/>
          <w:szCs w:val="20"/>
        </w:rPr>
        <w:t xml:space="preserve"> (M</w:t>
      </w:r>
      <w:r w:rsidRPr="00475BB5">
        <w:rPr>
          <w:rFonts w:ascii="Tahoma" w:hAnsi="Tahoma" w:cs="Tahoma"/>
          <w:sz w:val="20"/>
          <w:szCs w:val="20"/>
        </w:rPr>
        <w:t>ożliwe jest wybranie innej porównywalnej cenowo</w:t>
      </w:r>
      <w:r w:rsidR="007436E6" w:rsidRPr="00475BB5">
        <w:rPr>
          <w:rFonts w:ascii="Tahoma" w:hAnsi="Tahoma" w:cs="Tahoma"/>
          <w:sz w:val="20"/>
          <w:szCs w:val="20"/>
        </w:rPr>
        <w:t xml:space="preserve"> propozycji miejsca w Republice Czeskiej i</w:t>
      </w:r>
      <w:r w:rsidRPr="00475BB5">
        <w:rPr>
          <w:rFonts w:ascii="Tahoma" w:hAnsi="Tahoma" w:cs="Tahoma"/>
          <w:sz w:val="20"/>
          <w:szCs w:val="20"/>
        </w:rPr>
        <w:t xml:space="preserve"> atrakcji).</w:t>
      </w:r>
      <w:r w:rsidR="007436E6" w:rsidRPr="00475BB5">
        <w:rPr>
          <w:rFonts w:ascii="Tahoma" w:hAnsi="Tahoma" w:cs="Tahoma"/>
          <w:sz w:val="20"/>
          <w:szCs w:val="20"/>
        </w:rPr>
        <w:t xml:space="preserve"> Wycieczka będzie zrealizowana w pierwszym kwartale 2020 roku.</w:t>
      </w:r>
    </w:p>
    <w:p w:rsidR="00F31EE2" w:rsidRPr="00475BB5" w:rsidRDefault="007436E6" w:rsidP="00F55A8E">
      <w:pPr>
        <w:pStyle w:val="Akapitzlist"/>
        <w:numPr>
          <w:ilvl w:val="0"/>
          <w:numId w:val="16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475BB5">
        <w:rPr>
          <w:rFonts w:ascii="Tahoma" w:hAnsi="Tahoma" w:cs="Tahoma"/>
          <w:sz w:val="20"/>
          <w:szCs w:val="20"/>
        </w:rPr>
        <w:t>Wszyscy t</w:t>
      </w:r>
      <w:r w:rsidR="00F31EE2" w:rsidRPr="00475BB5">
        <w:rPr>
          <w:rFonts w:ascii="Tahoma" w:hAnsi="Tahoma" w:cs="Tahoma"/>
          <w:sz w:val="20"/>
          <w:szCs w:val="20"/>
        </w:rPr>
        <w:t>wórcy pozostałych szope</w:t>
      </w:r>
      <w:r w:rsidR="001F1E2F">
        <w:rPr>
          <w:rFonts w:ascii="Tahoma" w:hAnsi="Tahoma" w:cs="Tahoma"/>
          <w:sz w:val="20"/>
          <w:szCs w:val="20"/>
        </w:rPr>
        <w:t xml:space="preserve">k zakwalifikowanych </w:t>
      </w:r>
      <w:r w:rsidR="007E50C4">
        <w:rPr>
          <w:rFonts w:ascii="Tahoma" w:hAnsi="Tahoma" w:cs="Tahoma"/>
          <w:sz w:val="20"/>
          <w:szCs w:val="20"/>
        </w:rPr>
        <w:t xml:space="preserve">do </w:t>
      </w:r>
      <w:r w:rsidR="001F1E2F">
        <w:rPr>
          <w:rFonts w:ascii="Tahoma" w:hAnsi="Tahoma" w:cs="Tahoma"/>
          <w:sz w:val="20"/>
          <w:szCs w:val="20"/>
        </w:rPr>
        <w:t>oceny przez jury organizatora</w:t>
      </w:r>
      <w:r w:rsidRPr="00475BB5">
        <w:rPr>
          <w:rFonts w:ascii="Tahoma" w:hAnsi="Tahoma" w:cs="Tahoma"/>
          <w:sz w:val="20"/>
          <w:szCs w:val="20"/>
        </w:rPr>
        <w:t>,</w:t>
      </w:r>
      <w:r w:rsidR="00F31EE2" w:rsidRPr="00475BB5">
        <w:rPr>
          <w:rFonts w:ascii="Tahoma" w:hAnsi="Tahoma" w:cs="Tahoma"/>
          <w:sz w:val="20"/>
          <w:szCs w:val="20"/>
        </w:rPr>
        <w:t xml:space="preserve"> </w:t>
      </w:r>
      <w:r w:rsidR="00F31EE2" w:rsidRPr="001F1E2F">
        <w:rPr>
          <w:rFonts w:ascii="Tahoma" w:hAnsi="Tahoma" w:cs="Tahoma"/>
          <w:sz w:val="20"/>
          <w:szCs w:val="20"/>
          <w:u w:val="single"/>
        </w:rPr>
        <w:t>obecni na uroczystości ogłoszenia wynikó</w:t>
      </w:r>
      <w:r w:rsidRPr="001F1E2F">
        <w:rPr>
          <w:rFonts w:ascii="Tahoma" w:hAnsi="Tahoma" w:cs="Tahoma"/>
          <w:sz w:val="20"/>
          <w:szCs w:val="20"/>
          <w:u w:val="single"/>
        </w:rPr>
        <w:t>w</w:t>
      </w:r>
      <w:r w:rsidRPr="00475BB5">
        <w:rPr>
          <w:rFonts w:ascii="Tahoma" w:hAnsi="Tahoma" w:cs="Tahoma"/>
          <w:sz w:val="20"/>
          <w:szCs w:val="20"/>
        </w:rPr>
        <w:t>, otrzymają jako nagrodę za kwalifikację do finału pakiety w postaci drobnych upominków i słodyczy.</w:t>
      </w:r>
      <w:r w:rsidR="00F31EE2" w:rsidRPr="00475BB5">
        <w:rPr>
          <w:rFonts w:ascii="Tahoma" w:hAnsi="Tahoma" w:cs="Tahoma"/>
          <w:sz w:val="20"/>
          <w:szCs w:val="20"/>
        </w:rPr>
        <w:t xml:space="preserve"> </w:t>
      </w:r>
    </w:p>
    <w:p w:rsidR="004B01DC" w:rsidRPr="004B01DC" w:rsidRDefault="004B01DC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B01DC" w:rsidRPr="001F1E2F" w:rsidRDefault="001F1E2F" w:rsidP="00F55A8E">
      <w:pPr>
        <w:pStyle w:val="Akapitzlist"/>
        <w:numPr>
          <w:ilvl w:val="0"/>
          <w:numId w:val="18"/>
        </w:numPr>
        <w:spacing w:after="0"/>
        <w:ind w:left="709" w:hanging="425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DODATKOWE INFORMACJE</w:t>
      </w:r>
    </w:p>
    <w:p w:rsidR="004B01DC" w:rsidRPr="00475BB5" w:rsidRDefault="004B01DC" w:rsidP="00F55A8E">
      <w:pPr>
        <w:pStyle w:val="Akapitzlist"/>
        <w:numPr>
          <w:ilvl w:val="0"/>
          <w:numId w:val="17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475BB5">
        <w:rPr>
          <w:rFonts w:ascii="Tahoma" w:hAnsi="Tahoma" w:cs="Tahoma"/>
          <w:sz w:val="20"/>
          <w:szCs w:val="20"/>
        </w:rPr>
        <w:t>Złożenie pracy konku</w:t>
      </w:r>
      <w:r w:rsidR="006941AC" w:rsidRPr="00475BB5">
        <w:rPr>
          <w:rFonts w:ascii="Tahoma" w:hAnsi="Tahoma" w:cs="Tahoma"/>
          <w:sz w:val="20"/>
          <w:szCs w:val="20"/>
        </w:rPr>
        <w:t xml:space="preserve">rsowej oznacza zgodę uczestnika, opiekuna i pedagoga </w:t>
      </w:r>
      <w:r w:rsidR="00475BB5">
        <w:rPr>
          <w:rFonts w:ascii="Tahoma" w:hAnsi="Tahoma" w:cs="Tahoma"/>
          <w:sz w:val="20"/>
          <w:szCs w:val="20"/>
        </w:rPr>
        <w:t>oraz</w:t>
      </w:r>
      <w:r w:rsidRPr="00475BB5">
        <w:rPr>
          <w:rFonts w:ascii="Tahoma" w:hAnsi="Tahoma" w:cs="Tahoma"/>
          <w:sz w:val="20"/>
          <w:szCs w:val="20"/>
        </w:rPr>
        <w:t xml:space="preserve"> akceptację warunków niniejszego regulaminu.</w:t>
      </w:r>
    </w:p>
    <w:p w:rsidR="007436E6" w:rsidRPr="00475BB5" w:rsidRDefault="007436E6" w:rsidP="00F55A8E">
      <w:pPr>
        <w:pStyle w:val="Akapitzlist"/>
        <w:numPr>
          <w:ilvl w:val="0"/>
          <w:numId w:val="17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475BB5">
        <w:rPr>
          <w:rFonts w:ascii="Tahoma" w:hAnsi="Tahoma" w:cs="Tahoma"/>
          <w:sz w:val="20"/>
          <w:szCs w:val="20"/>
        </w:rPr>
        <w:t xml:space="preserve">Dostarczane do Organizatora szopki muszą być oznaczone </w:t>
      </w:r>
      <w:r w:rsidRPr="0015619F">
        <w:rPr>
          <w:rFonts w:ascii="Tahoma" w:hAnsi="Tahoma" w:cs="Tahoma"/>
          <w:sz w:val="20"/>
          <w:szCs w:val="20"/>
        </w:rPr>
        <w:t>godłem</w:t>
      </w:r>
      <w:r w:rsidR="00DE120F">
        <w:rPr>
          <w:rFonts w:ascii="Tahoma" w:hAnsi="Tahoma" w:cs="Tahoma"/>
          <w:sz w:val="20"/>
          <w:szCs w:val="20"/>
        </w:rPr>
        <w:t xml:space="preserve"> oraz informacją o grupie wiekowej (klasy I-IV lub V-VIII)</w:t>
      </w:r>
      <w:r w:rsidR="00504800">
        <w:rPr>
          <w:rFonts w:ascii="Tahoma" w:hAnsi="Tahoma" w:cs="Tahoma"/>
          <w:sz w:val="20"/>
          <w:szCs w:val="20"/>
        </w:rPr>
        <w:t>,</w:t>
      </w:r>
      <w:r w:rsidR="00DE120F">
        <w:rPr>
          <w:rFonts w:ascii="Tahoma" w:hAnsi="Tahoma" w:cs="Tahoma"/>
          <w:sz w:val="20"/>
          <w:szCs w:val="20"/>
        </w:rPr>
        <w:t xml:space="preserve"> która wykonała szopkę</w:t>
      </w:r>
      <w:r w:rsidRPr="00475BB5">
        <w:rPr>
          <w:rFonts w:ascii="Tahoma" w:hAnsi="Tahoma" w:cs="Tahoma"/>
          <w:sz w:val="20"/>
          <w:szCs w:val="20"/>
        </w:rPr>
        <w:t xml:space="preserve"> i zaopatrzone w zamkniętą kopertę </w:t>
      </w:r>
      <w:r w:rsidR="00504800">
        <w:rPr>
          <w:rFonts w:ascii="Tahoma" w:hAnsi="Tahoma" w:cs="Tahoma"/>
          <w:sz w:val="20"/>
          <w:szCs w:val="20"/>
        </w:rPr>
        <w:br/>
      </w:r>
      <w:r w:rsidR="00150121">
        <w:rPr>
          <w:rFonts w:ascii="Tahoma" w:hAnsi="Tahoma" w:cs="Tahoma"/>
          <w:sz w:val="20"/>
          <w:szCs w:val="20"/>
        </w:rPr>
        <w:t xml:space="preserve">z metryczką </w:t>
      </w:r>
      <w:r w:rsidRPr="00475BB5">
        <w:rPr>
          <w:rFonts w:ascii="Tahoma" w:hAnsi="Tahoma" w:cs="Tahoma"/>
          <w:sz w:val="20"/>
          <w:szCs w:val="20"/>
        </w:rPr>
        <w:t>zawierającą na</w:t>
      </w:r>
      <w:r w:rsidR="00187458" w:rsidRPr="00475BB5">
        <w:rPr>
          <w:rFonts w:ascii="Tahoma" w:hAnsi="Tahoma" w:cs="Tahoma"/>
          <w:sz w:val="20"/>
          <w:szCs w:val="20"/>
        </w:rPr>
        <w:t>z</w:t>
      </w:r>
      <w:r w:rsidRPr="00475BB5">
        <w:rPr>
          <w:rFonts w:ascii="Tahoma" w:hAnsi="Tahoma" w:cs="Tahoma"/>
          <w:sz w:val="20"/>
          <w:szCs w:val="20"/>
        </w:rPr>
        <w:t>wiska autorów, numer szkoły i klasy</w:t>
      </w:r>
      <w:r w:rsidR="00187458" w:rsidRPr="00475BB5">
        <w:rPr>
          <w:rFonts w:ascii="Tahoma" w:hAnsi="Tahoma" w:cs="Tahoma"/>
          <w:sz w:val="20"/>
          <w:szCs w:val="20"/>
        </w:rPr>
        <w:t xml:space="preserve"> oraz nazwisko opiekuna grupy przygotowującej pracę. (</w:t>
      </w:r>
      <w:r w:rsidR="00187458" w:rsidRPr="00504800">
        <w:rPr>
          <w:rFonts w:ascii="Tahoma" w:hAnsi="Tahoma" w:cs="Tahoma"/>
          <w:i/>
          <w:sz w:val="20"/>
          <w:szCs w:val="20"/>
        </w:rPr>
        <w:t>Wzór</w:t>
      </w:r>
      <w:r w:rsidR="00DE120F" w:rsidRPr="00504800">
        <w:rPr>
          <w:rFonts w:ascii="Tahoma" w:hAnsi="Tahoma" w:cs="Tahoma"/>
          <w:i/>
          <w:sz w:val="20"/>
          <w:szCs w:val="20"/>
        </w:rPr>
        <w:t xml:space="preserve"> metryczki</w:t>
      </w:r>
      <w:r w:rsidR="00187458" w:rsidRPr="00504800">
        <w:rPr>
          <w:rFonts w:ascii="Tahoma" w:hAnsi="Tahoma" w:cs="Tahoma"/>
          <w:i/>
          <w:sz w:val="20"/>
          <w:szCs w:val="20"/>
        </w:rPr>
        <w:t xml:space="preserve"> stanowi załącznik nr 2 do niniejszego regulaminu</w:t>
      </w:r>
      <w:r w:rsidR="00187458" w:rsidRPr="00475BB5">
        <w:rPr>
          <w:rFonts w:ascii="Tahoma" w:hAnsi="Tahoma" w:cs="Tahoma"/>
          <w:sz w:val="20"/>
          <w:szCs w:val="20"/>
        </w:rPr>
        <w:t>).</w:t>
      </w:r>
    </w:p>
    <w:p w:rsidR="004B01DC" w:rsidRDefault="006941AC" w:rsidP="00F55A8E">
      <w:pPr>
        <w:pStyle w:val="Akapitzlist"/>
        <w:numPr>
          <w:ilvl w:val="0"/>
          <w:numId w:val="17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475BB5">
        <w:rPr>
          <w:rFonts w:ascii="Tahoma" w:hAnsi="Tahoma" w:cs="Tahoma"/>
          <w:sz w:val="20"/>
          <w:szCs w:val="20"/>
        </w:rPr>
        <w:t xml:space="preserve">Autorzy szopek, opiekunowie i pedagodzy </w:t>
      </w:r>
      <w:r w:rsidR="004B01DC" w:rsidRPr="00475BB5">
        <w:rPr>
          <w:rFonts w:ascii="Tahoma" w:hAnsi="Tahoma" w:cs="Tahoma"/>
          <w:sz w:val="20"/>
          <w:szCs w:val="20"/>
        </w:rPr>
        <w:t xml:space="preserve">wyrażają zgodę na publikowanie i wykorzystywanie materiałów fotograficznych </w:t>
      </w:r>
      <w:r w:rsidR="00475BB5">
        <w:rPr>
          <w:rFonts w:ascii="Tahoma" w:hAnsi="Tahoma" w:cs="Tahoma"/>
          <w:sz w:val="20"/>
          <w:szCs w:val="20"/>
        </w:rPr>
        <w:t>oraz</w:t>
      </w:r>
      <w:r w:rsidR="004B01DC" w:rsidRPr="00475BB5">
        <w:rPr>
          <w:rFonts w:ascii="Tahoma" w:hAnsi="Tahoma" w:cs="Tahoma"/>
          <w:sz w:val="20"/>
          <w:szCs w:val="20"/>
        </w:rPr>
        <w:t xml:space="preserve"> filmowych dotyczących wykonanych szopek w mediach </w:t>
      </w:r>
      <w:r w:rsidR="00504800">
        <w:rPr>
          <w:rFonts w:ascii="Tahoma" w:hAnsi="Tahoma" w:cs="Tahoma"/>
          <w:sz w:val="20"/>
          <w:szCs w:val="20"/>
        </w:rPr>
        <w:br/>
      </w:r>
      <w:r w:rsidRPr="00475BB5">
        <w:rPr>
          <w:rFonts w:ascii="Tahoma" w:hAnsi="Tahoma" w:cs="Tahoma"/>
          <w:sz w:val="20"/>
          <w:szCs w:val="20"/>
        </w:rPr>
        <w:t xml:space="preserve">w celach </w:t>
      </w:r>
      <w:r w:rsidR="004B01DC" w:rsidRPr="00475BB5">
        <w:rPr>
          <w:rFonts w:ascii="Tahoma" w:hAnsi="Tahoma" w:cs="Tahoma"/>
          <w:sz w:val="20"/>
          <w:szCs w:val="20"/>
        </w:rPr>
        <w:t>reklamujących konkurs.</w:t>
      </w:r>
    </w:p>
    <w:p w:rsidR="001F1E2F" w:rsidRPr="00475BB5" w:rsidRDefault="001F1E2F" w:rsidP="00F55A8E">
      <w:pPr>
        <w:pStyle w:val="Akapitzlist"/>
        <w:numPr>
          <w:ilvl w:val="0"/>
          <w:numId w:val="17"/>
        </w:numPr>
        <w:spacing w:after="0"/>
        <w:ind w:left="709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Dodatkowe informacje można uzyskać od Pani Maria Szubart pod numerem telefonu JCK </w:t>
      </w:r>
      <w:r w:rsidR="0050480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75 64 23 881 lub drogą mailową </w:t>
      </w:r>
      <w:hyperlink r:id="rId10" w:history="1">
        <w:r w:rsidR="004A6BE8" w:rsidRPr="00085B5B">
          <w:rPr>
            <w:rStyle w:val="Hipercze"/>
            <w:rFonts w:ascii="Tahoma" w:hAnsi="Tahoma" w:cs="Tahoma"/>
            <w:sz w:val="20"/>
            <w:szCs w:val="20"/>
          </w:rPr>
          <w:t>mariaszubart@wp.pl</w:t>
        </w:r>
      </w:hyperlink>
      <w:r>
        <w:rPr>
          <w:rFonts w:ascii="Tahoma" w:hAnsi="Tahoma" w:cs="Tahoma"/>
          <w:sz w:val="20"/>
          <w:szCs w:val="20"/>
        </w:rPr>
        <w:t xml:space="preserve">  </w:t>
      </w:r>
    </w:p>
    <w:p w:rsidR="004B01DC" w:rsidRPr="001F1E2F" w:rsidRDefault="001F1E2F" w:rsidP="00F55A8E">
      <w:pPr>
        <w:pStyle w:val="Zwykytekst"/>
        <w:numPr>
          <w:ilvl w:val="0"/>
          <w:numId w:val="17"/>
        </w:numPr>
        <w:spacing w:line="276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Prace przekazane do </w:t>
      </w:r>
      <w:r w:rsidR="004B01DC" w:rsidRPr="00F60084">
        <w:rPr>
          <w:rFonts w:ascii="Tahoma" w:hAnsi="Tahoma" w:cs="Tahoma"/>
          <w:sz w:val="20"/>
          <w:szCs w:val="20"/>
        </w:rPr>
        <w:t xml:space="preserve"> konkursu,</w:t>
      </w:r>
      <w:r w:rsidR="007436E6">
        <w:rPr>
          <w:rFonts w:ascii="Tahoma" w:hAnsi="Tahoma" w:cs="Tahoma"/>
          <w:sz w:val="20"/>
          <w:szCs w:val="20"/>
        </w:rPr>
        <w:t xml:space="preserve"> zostaną</w:t>
      </w:r>
      <w:r w:rsidR="004B01DC" w:rsidRPr="00F60084">
        <w:rPr>
          <w:rFonts w:ascii="Tahoma" w:hAnsi="Tahoma" w:cs="Tahoma"/>
          <w:sz w:val="20"/>
          <w:szCs w:val="20"/>
        </w:rPr>
        <w:t xml:space="preserve"> zwrócone ich autorom, po zakończeniu</w:t>
      </w:r>
      <w:r w:rsidR="007436E6">
        <w:rPr>
          <w:rFonts w:ascii="Tahoma" w:hAnsi="Tahoma" w:cs="Tahoma"/>
          <w:sz w:val="20"/>
          <w:szCs w:val="20"/>
        </w:rPr>
        <w:t xml:space="preserve"> ekspozycji na Placu Ratuszowym</w:t>
      </w:r>
      <w:r w:rsidR="004B01DC" w:rsidRPr="00F60084">
        <w:rPr>
          <w:rFonts w:ascii="Tahoma" w:hAnsi="Tahoma" w:cs="Tahoma"/>
          <w:sz w:val="20"/>
          <w:szCs w:val="20"/>
        </w:rPr>
        <w:t xml:space="preserve">. </w:t>
      </w:r>
      <w:r w:rsidR="00F60084" w:rsidRPr="00F60084">
        <w:rPr>
          <w:rFonts w:ascii="Tahoma" w:hAnsi="Tahoma" w:cs="Tahoma"/>
          <w:sz w:val="20"/>
          <w:szCs w:val="20"/>
        </w:rPr>
        <w:t xml:space="preserve">Każdy z laureatów zostanie powiadomiony o terminie zakończenia ekspozycji i możliwości </w:t>
      </w:r>
      <w:r w:rsidR="004A6BE8">
        <w:rPr>
          <w:rFonts w:ascii="Tahoma" w:hAnsi="Tahoma" w:cs="Tahoma"/>
          <w:sz w:val="20"/>
          <w:szCs w:val="20"/>
        </w:rPr>
        <w:t>ode</w:t>
      </w:r>
      <w:r w:rsidR="00F60084" w:rsidRPr="00F60084">
        <w:rPr>
          <w:rFonts w:ascii="Tahoma" w:hAnsi="Tahoma" w:cs="Tahoma"/>
          <w:sz w:val="20"/>
          <w:szCs w:val="20"/>
        </w:rPr>
        <w:t>brania szop</w:t>
      </w:r>
      <w:r>
        <w:rPr>
          <w:rFonts w:ascii="Tahoma" w:hAnsi="Tahoma" w:cs="Tahoma"/>
          <w:sz w:val="20"/>
          <w:szCs w:val="20"/>
        </w:rPr>
        <w:t>ek.</w:t>
      </w:r>
    </w:p>
    <w:p w:rsidR="00573FA6" w:rsidRDefault="00573FA6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CB1810" w:rsidP="004B01D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B1810" w:rsidRDefault="00150121" w:rsidP="00150121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 do Regulaminu</w:t>
      </w:r>
    </w:p>
    <w:p w:rsidR="00CB1810" w:rsidRPr="00CB1810" w:rsidRDefault="00CB1810" w:rsidP="004B01DC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4426E3" w:rsidRPr="00CB1810" w:rsidRDefault="00CB1810" w:rsidP="004426E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KARTA ZGŁOSZENIA</w:t>
      </w:r>
    </w:p>
    <w:p w:rsidR="00CB1810" w:rsidRPr="00CB1810" w:rsidRDefault="00CB1810" w:rsidP="00504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Niniejszym deklarujemy udział naszej szkoły w konkursie na najpiękniejszą  Szopkę Bożonarodzeniową.   </w:t>
      </w:r>
    </w:p>
    <w:p w:rsidR="00CB1810" w:rsidRDefault="00CB1810" w:rsidP="00CB1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810" w:rsidRDefault="00CB1810" w:rsidP="00CB1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810" w:rsidRDefault="00CB1810" w:rsidP="00CB1810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…………………………………………………………………………..</w:t>
      </w:r>
    </w:p>
    <w:p w:rsidR="00CB1810" w:rsidRDefault="00CB1810" w:rsidP="00CB181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B1810" w:rsidRDefault="00CB1810" w:rsidP="00CB1810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szkoły …………………………………………………………………………….</w:t>
      </w:r>
    </w:p>
    <w:p w:rsidR="00CB1810" w:rsidRPr="00CB1810" w:rsidRDefault="00CB1810" w:rsidP="00CB18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1810" w:rsidRDefault="00CB1810" w:rsidP="00CB1810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Przewidywana ilość szopek wykonanych w kategorii wiekowej  1- 4 klasa …………</w:t>
      </w:r>
      <w:r w:rsidR="004426E3">
        <w:rPr>
          <w:rFonts w:ascii="Times New Roman" w:hAnsi="Times New Roman" w:cs="Times New Roman"/>
          <w:sz w:val="24"/>
          <w:szCs w:val="24"/>
        </w:rPr>
        <w:t>...</w:t>
      </w:r>
    </w:p>
    <w:p w:rsidR="00CB1810" w:rsidRDefault="004426E3" w:rsidP="00CB1810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4426E3">
        <w:rPr>
          <w:rFonts w:ascii="Times New Roman" w:hAnsi="Times New Roman" w:cs="Times New Roman"/>
          <w:i/>
          <w:sz w:val="20"/>
          <w:szCs w:val="20"/>
        </w:rPr>
        <w:t>(ilość klas która wyraziła chęć uczestnictwa w Państwa szkole)</w:t>
      </w:r>
    </w:p>
    <w:p w:rsidR="004426E3" w:rsidRPr="004426E3" w:rsidRDefault="004426E3" w:rsidP="00CB1810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</w:p>
    <w:p w:rsidR="00CB1810" w:rsidRDefault="00CB1810" w:rsidP="00CB1810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Przewidywana </w:t>
      </w:r>
      <w:r w:rsidR="004426E3">
        <w:rPr>
          <w:rFonts w:ascii="Times New Roman" w:hAnsi="Times New Roman" w:cs="Times New Roman"/>
          <w:sz w:val="24"/>
          <w:szCs w:val="24"/>
        </w:rPr>
        <w:t>ilość szopek wykonanych w kategorii wiekowej  5- 8 klasa …………...</w:t>
      </w:r>
    </w:p>
    <w:p w:rsidR="004426E3" w:rsidRDefault="004426E3" w:rsidP="004426E3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4426E3">
        <w:rPr>
          <w:rFonts w:ascii="Times New Roman" w:hAnsi="Times New Roman" w:cs="Times New Roman"/>
          <w:i/>
          <w:sz w:val="20"/>
          <w:szCs w:val="20"/>
        </w:rPr>
        <w:t>(ilość klas która wyraziła chęć uczestnictwa w Państwa szkole)</w:t>
      </w:r>
    </w:p>
    <w:p w:rsidR="004426E3" w:rsidRDefault="004426E3" w:rsidP="004426E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4426E3" w:rsidRDefault="004426E3" w:rsidP="00CB1810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z ramienia szkoły ……………………………..  telefon …………………</w:t>
      </w:r>
    </w:p>
    <w:p w:rsidR="004426E3" w:rsidRPr="004426E3" w:rsidRDefault="004426E3" w:rsidP="004426E3">
      <w:pPr>
        <w:rPr>
          <w:rFonts w:ascii="Times New Roman" w:hAnsi="Times New Roman" w:cs="Times New Roman"/>
          <w:i/>
          <w:sz w:val="20"/>
          <w:szCs w:val="20"/>
        </w:rPr>
      </w:pPr>
    </w:p>
    <w:p w:rsidR="004426E3" w:rsidRDefault="004426E3" w:rsidP="004426E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4426E3" w:rsidRDefault="004426E3" w:rsidP="0015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    że   znany   nam   jest   regulamin  konkursu  i  dla  potrzeb  jego  organizacji dokonamy wewnętrznej, szkolnej oceny w celu wybrania dwóch</w:t>
      </w:r>
      <w:r w:rsidR="0015012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czterech</w:t>
      </w:r>
      <w:r w:rsidR="00150121">
        <w:rPr>
          <w:rFonts w:ascii="Times New Roman" w:hAnsi="Times New Roman" w:cs="Times New Roman"/>
          <w:sz w:val="24"/>
          <w:szCs w:val="24"/>
        </w:rPr>
        <w:t xml:space="preserve">* prac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121" w:rsidRPr="00150121">
        <w:rPr>
          <w:rFonts w:ascii="Times New Roman" w:hAnsi="Times New Roman" w:cs="Times New Roman"/>
          <w:i/>
          <w:sz w:val="24"/>
          <w:szCs w:val="24"/>
        </w:rPr>
        <w:t>(*niepotrzebne skreślić)</w:t>
      </w:r>
      <w:r>
        <w:rPr>
          <w:rFonts w:ascii="Times New Roman" w:hAnsi="Times New Roman" w:cs="Times New Roman"/>
          <w:sz w:val="24"/>
          <w:szCs w:val="24"/>
        </w:rPr>
        <w:t xml:space="preserve"> i  zgłoszenia ich do oceny jury organizatora. </w:t>
      </w:r>
    </w:p>
    <w:p w:rsidR="004426E3" w:rsidRDefault="004426E3" w:rsidP="0044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6E3" w:rsidRDefault="004426E3" w:rsidP="0044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6E3" w:rsidRDefault="004426E3" w:rsidP="0044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6E3" w:rsidRDefault="004426E3" w:rsidP="00442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       …….……………………………</w:t>
      </w:r>
    </w:p>
    <w:p w:rsidR="004426E3" w:rsidRDefault="004426E3" w:rsidP="00442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Pieczęć szkoły                                                                       Podpis Dyrektora</w:t>
      </w:r>
    </w:p>
    <w:p w:rsidR="00150121" w:rsidRDefault="00150121" w:rsidP="0044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121" w:rsidRDefault="00150121" w:rsidP="0044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121" w:rsidRDefault="00150121" w:rsidP="0044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121" w:rsidRDefault="00150121" w:rsidP="0044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121" w:rsidRDefault="00150121" w:rsidP="004426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20F" w:rsidRDefault="00150121" w:rsidP="00DE120F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E120F">
        <w:rPr>
          <w:rFonts w:ascii="Tahoma" w:hAnsi="Tahoma" w:cs="Tahoma"/>
          <w:sz w:val="20"/>
          <w:szCs w:val="20"/>
        </w:rPr>
        <w:t>Załącznik nr 2 do Regulaminu</w:t>
      </w:r>
    </w:p>
    <w:p w:rsidR="00DE120F" w:rsidRDefault="00DE120F" w:rsidP="00DE120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METRYCZKA PRACY KONKURSOWEJ</w:t>
      </w:r>
    </w:p>
    <w:p w:rsidR="00DE120F" w:rsidRDefault="00DE120F" w:rsidP="00DE1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120F">
        <w:rPr>
          <w:rFonts w:ascii="Times New Roman" w:hAnsi="Times New Roman" w:cs="Times New Roman"/>
          <w:sz w:val="24"/>
          <w:szCs w:val="24"/>
        </w:rPr>
        <w:t>OZNACZONEJ GODŁEM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DE120F" w:rsidRDefault="00DE120F" w:rsidP="00DE120F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04800" w:rsidRPr="00504800" w:rsidRDefault="00504800" w:rsidP="00DE120F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DE120F" w:rsidRPr="00BB5754" w:rsidRDefault="00DE120F" w:rsidP="00BB5754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120F">
        <w:rPr>
          <w:rFonts w:ascii="Times New Roman" w:hAnsi="Times New Roman" w:cs="Times New Roman"/>
          <w:sz w:val="24"/>
          <w:szCs w:val="24"/>
        </w:rPr>
        <w:t>Pr</w:t>
      </w:r>
      <w:r w:rsidR="00BB5754">
        <w:rPr>
          <w:rFonts w:ascii="Times New Roman" w:hAnsi="Times New Roman" w:cs="Times New Roman"/>
          <w:sz w:val="24"/>
          <w:szCs w:val="24"/>
        </w:rPr>
        <w:t>aca złożona przez  klasę</w:t>
      </w:r>
      <w:r w:rsidRPr="00DE120F">
        <w:rPr>
          <w:rFonts w:ascii="Times New Roman" w:hAnsi="Times New Roman" w:cs="Times New Roman"/>
          <w:sz w:val="24"/>
          <w:szCs w:val="24"/>
        </w:rPr>
        <w:t xml:space="preserve"> …</w:t>
      </w:r>
      <w:r w:rsidR="00BB5754">
        <w:rPr>
          <w:rFonts w:ascii="Times New Roman" w:hAnsi="Times New Roman" w:cs="Times New Roman"/>
          <w:sz w:val="24"/>
          <w:szCs w:val="24"/>
        </w:rPr>
        <w:t>.</w:t>
      </w:r>
      <w:r w:rsidRPr="00DE120F">
        <w:rPr>
          <w:rFonts w:ascii="Times New Roman" w:hAnsi="Times New Roman" w:cs="Times New Roman"/>
          <w:sz w:val="24"/>
          <w:szCs w:val="24"/>
        </w:rPr>
        <w:t xml:space="preserve"> ze Szkoły Podstawowej nr …</w:t>
      </w:r>
      <w:r w:rsidR="00BB5754">
        <w:rPr>
          <w:rFonts w:ascii="Times New Roman" w:hAnsi="Times New Roman" w:cs="Times New Roman"/>
          <w:sz w:val="24"/>
          <w:szCs w:val="24"/>
        </w:rPr>
        <w:t xml:space="preserve">… </w:t>
      </w:r>
      <w:r w:rsidRPr="00BB5754">
        <w:rPr>
          <w:rFonts w:ascii="Times New Roman" w:hAnsi="Times New Roman" w:cs="Times New Roman"/>
          <w:sz w:val="24"/>
          <w:szCs w:val="24"/>
        </w:rPr>
        <w:t>w…</w:t>
      </w:r>
      <w:r w:rsidR="00BB5754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DE120F" w:rsidRDefault="00DE120F" w:rsidP="00DE120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DE120F" w:rsidRDefault="00DE120F" w:rsidP="00BB5754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120F">
        <w:rPr>
          <w:rFonts w:ascii="Times New Roman" w:hAnsi="Times New Roman" w:cs="Times New Roman"/>
          <w:sz w:val="24"/>
          <w:szCs w:val="24"/>
        </w:rPr>
        <w:t xml:space="preserve"> Opiekun: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DE120F">
        <w:rPr>
          <w:rFonts w:ascii="Times New Roman" w:hAnsi="Times New Roman" w:cs="Times New Roman"/>
          <w:sz w:val="24"/>
          <w:szCs w:val="24"/>
        </w:rPr>
        <w:t>…………</w:t>
      </w:r>
      <w:r w:rsidR="00BB5754">
        <w:rPr>
          <w:rFonts w:ascii="Times New Roman" w:hAnsi="Times New Roman" w:cs="Times New Roman"/>
          <w:sz w:val="24"/>
          <w:szCs w:val="24"/>
        </w:rPr>
        <w:t>………</w:t>
      </w:r>
    </w:p>
    <w:p w:rsidR="00BB5754" w:rsidRDefault="00BB5754" w:rsidP="00BB575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BB5754" w:rsidRPr="00BB5754" w:rsidRDefault="00BB5754" w:rsidP="00BB5754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autorów: </w:t>
      </w:r>
    </w:p>
    <w:p w:rsid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B575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B5754" w:rsidRPr="00BB5754" w:rsidRDefault="00BB5754" w:rsidP="00BB575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…………………………</w:t>
      </w:r>
    </w:p>
    <w:p w:rsidR="00BB5754" w:rsidRPr="00BB5754" w:rsidRDefault="00BB5754" w:rsidP="00BB5754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Podpis opiekuna</w:t>
      </w:r>
    </w:p>
    <w:p w:rsidR="00BB5754" w:rsidRDefault="00BB5754" w:rsidP="00BB575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273B40" w:rsidRPr="007F6D6F" w:rsidRDefault="00273B40" w:rsidP="00273B40">
      <w:pPr>
        <w:spacing w:before="480" w:after="3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Klau</w:t>
      </w:r>
      <w:bookmarkStart w:id="0" w:name="_GoBack"/>
      <w:bookmarkEnd w:id="0"/>
      <w:r>
        <w:rPr>
          <w:rFonts w:ascii="Arial" w:hAnsi="Arial" w:cs="Arial"/>
          <w:b/>
        </w:rPr>
        <w:t>zula informacyjna</w:t>
      </w:r>
    </w:p>
    <w:p w:rsidR="00273B40" w:rsidRPr="007F6D6F" w:rsidRDefault="00273B40" w:rsidP="00273B40">
      <w:pPr>
        <w:pStyle w:val="Akapitzlist"/>
        <w:spacing w:before="120" w:after="0" w:line="240" w:lineRule="auto"/>
        <w:ind w:left="0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Listy autorów sporządzone są w celu Konkursu na szopkę bożonarodzeniową</w:t>
      </w:r>
    </w:p>
    <w:p w:rsidR="00273B40" w:rsidRPr="00C31DE1" w:rsidRDefault="00273B40" w:rsidP="00273B40">
      <w:pPr>
        <w:pStyle w:val="Akapitzlist"/>
        <w:spacing w:before="120" w:after="0" w:line="240" w:lineRule="auto"/>
        <w:ind w:left="0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C31DE1">
        <w:rPr>
          <w:rFonts w:ascii="Arial" w:hAnsi="Arial" w:cs="Arial"/>
        </w:rPr>
        <w:t xml:space="preserve">Uczestnicy </w:t>
      </w:r>
      <w:r>
        <w:rPr>
          <w:rFonts w:ascii="Arial" w:hAnsi="Arial" w:cs="Arial"/>
        </w:rPr>
        <w:t>Konkursu</w:t>
      </w:r>
      <w:r w:rsidRPr="00C31DE1">
        <w:rPr>
          <w:rFonts w:ascii="Arial" w:hAnsi="Arial" w:cs="Arial"/>
        </w:rPr>
        <w:t xml:space="preserve"> mogą zostać sfotografowani i/lub sfilmowani zgodnie z ustawą </w:t>
      </w:r>
      <w:r>
        <w:rPr>
          <w:rFonts w:ascii="Arial" w:hAnsi="Arial" w:cs="Arial"/>
        </w:rPr>
        <w:t>z dnia 4 </w:t>
      </w:r>
      <w:r w:rsidRPr="00C31DE1">
        <w:rPr>
          <w:rFonts w:ascii="Arial" w:hAnsi="Arial" w:cs="Arial"/>
        </w:rPr>
        <w:t>lutego 1994r.</w:t>
      </w:r>
      <w:r w:rsidRPr="00C31DE1">
        <w:rPr>
          <w:rStyle w:val="Pogrubienie"/>
          <w:rFonts w:ascii="Arial" w:hAnsi="Arial" w:cs="Arial"/>
          <w:b w:val="0"/>
        </w:rPr>
        <w:t>o prawie autorskim i prawach pokrewnych</w:t>
      </w:r>
      <w:r>
        <w:rPr>
          <w:rStyle w:val="Pogrubienie"/>
          <w:rFonts w:ascii="Arial" w:hAnsi="Arial" w:cs="Arial"/>
          <w:b w:val="0"/>
        </w:rPr>
        <w:t xml:space="preserve">. Ich wizerunek może zostać wykorzystany przez JCK </w:t>
      </w:r>
      <w:r w:rsidRPr="007F6D6F">
        <w:rPr>
          <w:rFonts w:ascii="Arial" w:hAnsi="Arial" w:cs="Arial"/>
        </w:rPr>
        <w:t>na stron</w:t>
      </w:r>
      <w:r>
        <w:rPr>
          <w:rFonts w:ascii="Arial" w:hAnsi="Arial" w:cs="Arial"/>
        </w:rPr>
        <w:t>ach</w:t>
      </w:r>
      <w:r w:rsidRPr="007F6D6F">
        <w:rPr>
          <w:rFonts w:ascii="Arial" w:hAnsi="Arial" w:cs="Arial"/>
        </w:rPr>
        <w:t xml:space="preserve"> internetow</w:t>
      </w:r>
      <w:r>
        <w:rPr>
          <w:rFonts w:ascii="Arial" w:hAnsi="Arial" w:cs="Arial"/>
        </w:rPr>
        <w:t>ych, serwisach społecznościowych</w:t>
      </w:r>
      <w:r>
        <w:rPr>
          <w:rFonts w:ascii="Arial" w:hAnsi="Arial" w:cs="Arial"/>
        </w:rPr>
        <w:br/>
      </w:r>
      <w:r w:rsidRPr="007F6D6F">
        <w:rPr>
          <w:rFonts w:ascii="Arial" w:hAnsi="Arial" w:cs="Arial"/>
        </w:rPr>
        <w:t xml:space="preserve">oraz w </w:t>
      </w:r>
      <w:r>
        <w:rPr>
          <w:rFonts w:ascii="Arial" w:hAnsi="Arial" w:cs="Arial"/>
        </w:rPr>
        <w:t xml:space="preserve">celach zgodnych z misją </w:t>
      </w:r>
      <w:r w:rsidRPr="007F6D6F">
        <w:rPr>
          <w:rFonts w:ascii="Arial" w:hAnsi="Arial" w:cs="Arial"/>
        </w:rPr>
        <w:t>JCK</w:t>
      </w:r>
    </w:p>
    <w:p w:rsidR="00273B40" w:rsidRPr="0025144B" w:rsidRDefault="00273B40" w:rsidP="00273B40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5144B">
        <w:rPr>
          <w:rFonts w:ascii="Arial" w:hAnsi="Arial" w:cs="Arial"/>
        </w:rPr>
        <w:t xml:space="preserve">Administratorem danych osobowe jest Jeleniogórskie Centrum Kultury, z siedzibą w Jeleniej Górze, przy </w:t>
      </w:r>
      <w:r w:rsidRPr="0025144B">
        <w:rPr>
          <w:rFonts w:ascii="Arial" w:eastAsia="Times New Roman" w:hAnsi="Arial" w:cs="Arial"/>
          <w:lang w:eastAsia="pl-PL"/>
        </w:rPr>
        <w:t>ul.1 Maja 60.</w:t>
      </w:r>
    </w:p>
    <w:p w:rsidR="00273B40" w:rsidRPr="0025144B" w:rsidRDefault="00273B40" w:rsidP="00273B4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Inspektor danych osobowych</w:t>
      </w:r>
      <w:r w:rsidRPr="0025144B">
        <w:rPr>
          <w:rFonts w:ascii="Arial" w:hAnsi="Arial" w:cs="Arial"/>
        </w:rPr>
        <w:t xml:space="preserve">: Laura Uglanica, tel. 75 64 78 884, adres e-mail: </w:t>
      </w:r>
      <w:r>
        <w:rPr>
          <w:rFonts w:ascii="Arial" w:hAnsi="Arial" w:cs="Arial"/>
        </w:rPr>
        <w:t xml:space="preserve">iodo.jck@gmail.com </w:t>
      </w:r>
    </w:p>
    <w:p w:rsidR="00273B40" w:rsidRPr="0025144B" w:rsidRDefault="00273B40" w:rsidP="00273B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5144B">
        <w:rPr>
          <w:rFonts w:ascii="Arial" w:hAnsi="Arial" w:cs="Arial"/>
        </w:rPr>
        <w:t xml:space="preserve">Dane osobowe będziemy przechowywać do momentu zakończenia </w:t>
      </w:r>
      <w:r>
        <w:rPr>
          <w:rFonts w:ascii="Arial" w:hAnsi="Arial" w:cs="Arial"/>
        </w:rPr>
        <w:t>projektu</w:t>
      </w:r>
      <w:r>
        <w:rPr>
          <w:rFonts w:ascii="Arial" w:hAnsi="Arial" w:cs="Arial"/>
        </w:rPr>
        <w:br/>
      </w:r>
      <w:r w:rsidRPr="0025144B">
        <w:rPr>
          <w:rFonts w:ascii="Arial" w:hAnsi="Arial" w:cs="Arial"/>
        </w:rPr>
        <w:t>lub do wygaśnięcia obowiązków przechowywania tych danych wynikających z przepisów prawa.</w:t>
      </w:r>
    </w:p>
    <w:p w:rsidR="00273B40" w:rsidRPr="0025144B" w:rsidRDefault="00273B40" w:rsidP="00273B40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5144B">
        <w:rPr>
          <w:rFonts w:ascii="Arial" w:hAnsi="Arial" w:cs="Arial"/>
        </w:rPr>
        <w:t xml:space="preserve">Powierzone nam dane mogą zostać udostępnione mediom społecznościowym oraz tym podmiotom, </w:t>
      </w:r>
      <w:r w:rsidRPr="0025144B">
        <w:rPr>
          <w:rFonts w:ascii="Arial" w:eastAsia="Times New Roman" w:hAnsi="Arial" w:cs="Arial"/>
          <w:lang w:eastAsia="pl-PL"/>
        </w:rPr>
        <w:t>które na mocy obowiązującego prawa maj</w:t>
      </w:r>
      <w:r>
        <w:rPr>
          <w:rFonts w:ascii="Arial" w:eastAsia="Times New Roman" w:hAnsi="Arial" w:cs="Arial"/>
          <w:lang w:eastAsia="pl-PL"/>
        </w:rPr>
        <w:t>ą</w:t>
      </w:r>
      <w:r w:rsidRPr="0025144B">
        <w:rPr>
          <w:rFonts w:ascii="Arial" w:eastAsia="Times New Roman" w:hAnsi="Arial" w:cs="Arial"/>
          <w:lang w:eastAsia="pl-PL"/>
        </w:rPr>
        <w:t xml:space="preserve"> możliwość otrzymywać takie dane</w:t>
      </w:r>
      <w:r>
        <w:rPr>
          <w:rFonts w:ascii="Arial" w:eastAsia="Times New Roman" w:hAnsi="Arial" w:cs="Arial"/>
          <w:lang w:eastAsia="pl-PL"/>
        </w:rPr>
        <w:t xml:space="preserve"> lub </w:t>
      </w:r>
      <w:r w:rsidRPr="0025144B">
        <w:rPr>
          <w:rFonts w:ascii="Arial" w:eastAsia="Times New Roman" w:hAnsi="Arial" w:cs="Arial"/>
          <w:lang w:eastAsia="pl-PL"/>
        </w:rPr>
        <w:t xml:space="preserve">są naszym partnerem w realizacji </w:t>
      </w:r>
      <w:r>
        <w:rPr>
          <w:rFonts w:ascii="Arial" w:eastAsia="Times New Roman" w:hAnsi="Arial" w:cs="Arial"/>
          <w:lang w:eastAsia="pl-PL"/>
        </w:rPr>
        <w:t>Konkursu.</w:t>
      </w:r>
    </w:p>
    <w:p w:rsidR="00273B40" w:rsidRPr="0025144B" w:rsidRDefault="00273B40" w:rsidP="00273B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5144B">
        <w:rPr>
          <w:rFonts w:ascii="Arial" w:hAnsi="Arial" w:cs="Arial"/>
        </w:rPr>
        <w:t>Jednocześnie informujemy, że dane nie będą przekazywane do państw trzecich, i że nie będą podlegały profilowaniu (zautomatyzowanemu podejmowaniu decyzji).</w:t>
      </w:r>
    </w:p>
    <w:p w:rsidR="00273B40" w:rsidRPr="0025144B" w:rsidRDefault="00273B40" w:rsidP="00273B40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Dane osobowe uczestników Konkursu będą przechowywane i wykorzystane zgodnie z </w:t>
      </w:r>
      <w:r w:rsidRPr="00742895">
        <w:rPr>
          <w:rFonts w:ascii="Arial" w:eastAsia="Times New Roman" w:hAnsi="Arial" w:cs="Arial"/>
          <w:lang w:eastAsia="pl-PL"/>
        </w:rPr>
        <w:t>rozporządzeniem Parlamentu Europejskiego i rady (UE) z dnia 27 kwietnia 2016 r. w sprawie ochrony osób fizycznych w związku z przetwarzaniem danych osobowych i w sprawie swobodnego przepływu takich danych oraz uchylenia dyrektywy 95/46/WE (zwanego dalej RODO)</w:t>
      </w:r>
    </w:p>
    <w:p w:rsidR="00273B40" w:rsidRPr="0025144B" w:rsidRDefault="00273B40" w:rsidP="00273B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25144B">
        <w:rPr>
          <w:rFonts w:ascii="Arial" w:hAnsi="Arial" w:cs="Arial"/>
        </w:rPr>
        <w:t xml:space="preserve">Jako administrator danych dokładamy starań, by zagwarantować bezpieczeństwo powierzonych nam danych osobowych. W przypadku, gdy dopatrzy się Pani/Pan naruszenia przepisów dotyczących ochrony danych osobowych ma </w:t>
      </w:r>
      <w:r>
        <w:rPr>
          <w:rFonts w:ascii="Arial" w:hAnsi="Arial" w:cs="Arial"/>
        </w:rPr>
        <w:t>Pani/Pan prawo wnieść skargę do </w:t>
      </w:r>
      <w:r w:rsidRPr="0025144B">
        <w:rPr>
          <w:rFonts w:ascii="Arial" w:hAnsi="Arial" w:cs="Arial"/>
        </w:rPr>
        <w:t>organu nadzorczego, którym jest Prezes Urzędu Ochrony Danych Osobowych (adres: Urząd Ochrony Danych Osobowych, ul. Stawki 2, 00-193 Warszawa).</w:t>
      </w:r>
    </w:p>
    <w:p w:rsidR="00273B40" w:rsidRPr="007F6D6F" w:rsidRDefault="00273B40" w:rsidP="00273B40">
      <w:pPr>
        <w:tabs>
          <w:tab w:val="left" w:pos="5670"/>
        </w:tabs>
        <w:spacing w:before="9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……………………………………........</w:t>
      </w:r>
      <w:r w:rsidRPr="007F6D6F">
        <w:rPr>
          <w:rFonts w:ascii="Arial" w:hAnsi="Arial" w:cs="Arial"/>
        </w:rPr>
        <w:tab/>
        <w:t>…………………………………</w:t>
      </w:r>
      <w:r>
        <w:rPr>
          <w:rFonts w:ascii="Arial" w:hAnsi="Arial" w:cs="Arial"/>
        </w:rPr>
        <w:t>.....</w:t>
      </w:r>
    </w:p>
    <w:p w:rsidR="00273B40" w:rsidRPr="00D67CA7" w:rsidRDefault="00273B40" w:rsidP="00273B40">
      <w:pPr>
        <w:tabs>
          <w:tab w:val="left" w:pos="1418"/>
          <w:tab w:val="left" w:pos="6804"/>
        </w:tabs>
        <w:spacing w:line="240" w:lineRule="auto"/>
        <w:jc w:val="both"/>
        <w:rPr>
          <w:rFonts w:ascii="Arial" w:hAnsi="Arial" w:cs="Arial"/>
          <w:vertAlign w:val="superscript"/>
        </w:rPr>
      </w:pPr>
      <w:r w:rsidRPr="007F6D6F">
        <w:rPr>
          <w:rFonts w:ascii="Arial" w:hAnsi="Arial" w:cs="Arial"/>
          <w:vertAlign w:val="superscript"/>
        </w:rPr>
        <w:tab/>
        <w:t>(data)</w:t>
      </w:r>
      <w:r w:rsidRPr="007F6D6F">
        <w:rPr>
          <w:rFonts w:ascii="Arial" w:hAnsi="Arial" w:cs="Arial"/>
          <w:vertAlign w:val="superscript"/>
        </w:rPr>
        <w:tab/>
        <w:t>(podpis</w:t>
      </w:r>
      <w:r>
        <w:rPr>
          <w:rFonts w:ascii="Arial" w:hAnsi="Arial" w:cs="Arial"/>
          <w:vertAlign w:val="superscript"/>
        </w:rPr>
        <w:t xml:space="preserve"> opiekuna</w:t>
      </w:r>
      <w:r w:rsidRPr="007F6D6F">
        <w:rPr>
          <w:rFonts w:ascii="Arial" w:hAnsi="Arial" w:cs="Arial"/>
          <w:vertAlign w:val="superscript"/>
        </w:rPr>
        <w:t>)</w:t>
      </w:r>
    </w:p>
    <w:p w:rsidR="00273B40" w:rsidRPr="00DE120F" w:rsidRDefault="00273B40" w:rsidP="00BB575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sectPr w:rsidR="00273B40" w:rsidRPr="00DE120F" w:rsidSect="00573F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59" w:rsidRDefault="007A2E59" w:rsidP="007F0A5D">
      <w:pPr>
        <w:spacing w:after="0" w:line="240" w:lineRule="auto"/>
      </w:pPr>
      <w:r>
        <w:separator/>
      </w:r>
    </w:p>
  </w:endnote>
  <w:endnote w:type="continuationSeparator" w:id="1">
    <w:p w:rsidR="007A2E59" w:rsidRDefault="007A2E59" w:rsidP="007F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59" w:rsidRDefault="007A2E59" w:rsidP="007F0A5D">
      <w:pPr>
        <w:spacing w:after="0" w:line="240" w:lineRule="auto"/>
      </w:pPr>
      <w:r>
        <w:separator/>
      </w:r>
    </w:p>
  </w:footnote>
  <w:footnote w:type="continuationSeparator" w:id="1">
    <w:p w:rsidR="007A2E59" w:rsidRDefault="007A2E59" w:rsidP="007F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A8E" w:rsidRDefault="00F55A8E" w:rsidP="00F55A8E">
    <w:pP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noProof/>
        <w:color w:val="333333"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-188595</wp:posOffset>
          </wp:positionH>
          <wp:positionV relativeFrom="paragraph">
            <wp:posOffset>-227965</wp:posOffset>
          </wp:positionV>
          <wp:extent cx="6045835" cy="422910"/>
          <wp:effectExtent l="19050" t="0" r="0" b="0"/>
          <wp:wrapTight wrapText="bothSides">
            <wp:wrapPolygon edited="0">
              <wp:start x="-68" y="0"/>
              <wp:lineTo x="-68" y="20432"/>
              <wp:lineTo x="21575" y="20432"/>
              <wp:lineTo x="21575" y="0"/>
              <wp:lineTo x="-68" y="0"/>
            </wp:wrapPolygon>
          </wp:wrapTight>
          <wp:docPr id="1" name="Obraz 1" descr="belka cze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czes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83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5A8E" w:rsidRPr="00C75B6F" w:rsidRDefault="00F55A8E" w:rsidP="00F55A8E">
    <w:pPr>
      <w:spacing w:line="240" w:lineRule="auto"/>
      <w:jc w:val="center"/>
      <w:rPr>
        <w:rFonts w:ascii="Arial" w:hAnsi="Arial" w:cs="Arial"/>
        <w:color w:val="000000"/>
        <w:sz w:val="20"/>
        <w:szCs w:val="20"/>
      </w:rPr>
    </w:pPr>
    <w:r w:rsidRPr="00C75B6F">
      <w:rPr>
        <w:rFonts w:ascii="Arial" w:hAnsi="Arial" w:cs="Arial"/>
        <w:color w:val="000000"/>
        <w:sz w:val="20"/>
        <w:szCs w:val="20"/>
      </w:rPr>
      <w:t xml:space="preserve">Projekt </w:t>
    </w:r>
    <w:r w:rsidRPr="00016CD8">
      <w:rPr>
        <w:rFonts w:ascii="Arial" w:hAnsi="Arial" w:cs="Arial"/>
        <w:b/>
        <w:color w:val="000000"/>
        <w:sz w:val="20"/>
        <w:szCs w:val="20"/>
      </w:rPr>
      <w:t>„</w:t>
    </w:r>
    <w:r>
      <w:rPr>
        <w:rFonts w:ascii="Arial" w:hAnsi="Arial" w:cs="Arial"/>
        <w:b/>
        <w:color w:val="000000"/>
        <w:sz w:val="20"/>
        <w:szCs w:val="20"/>
      </w:rPr>
      <w:t>Rzemiosła Ducha Gór</w:t>
    </w:r>
    <w:r w:rsidRPr="00016CD8">
      <w:rPr>
        <w:rFonts w:ascii="Arial" w:hAnsi="Arial" w:cs="Arial"/>
        <w:b/>
        <w:color w:val="000000"/>
        <w:sz w:val="20"/>
        <w:szCs w:val="20"/>
      </w:rPr>
      <w:t xml:space="preserve">” </w:t>
    </w:r>
    <w:r w:rsidRPr="0042550E">
      <w:rPr>
        <w:rFonts w:ascii="Arial" w:hAnsi="Arial" w:cs="Arial"/>
        <w:color w:val="000000"/>
        <w:sz w:val="20"/>
        <w:szCs w:val="20"/>
      </w:rPr>
      <w:t>jest</w:t>
    </w:r>
    <w:r>
      <w:rPr>
        <w:rFonts w:ascii="Arial" w:hAnsi="Arial" w:cs="Arial"/>
        <w:color w:val="000000"/>
        <w:sz w:val="20"/>
        <w:szCs w:val="20"/>
      </w:rPr>
      <w:t xml:space="preserve"> współfinansowany</w:t>
    </w:r>
    <w:r w:rsidRPr="00C75B6F">
      <w:rPr>
        <w:rFonts w:ascii="Arial" w:hAnsi="Arial" w:cs="Arial"/>
        <w:color w:val="000000"/>
        <w:sz w:val="20"/>
        <w:szCs w:val="20"/>
      </w:rPr>
      <w:t xml:space="preserve"> przez Unię Europejską ze środków Europejskiego Funduszu Rozwoju Regionalnego w ramach Programu Operacyjnego Współpracy Transgranicznej Republika Czeska - Rzeczpospolita Polska 2014 - 2020 oraz ze środków budżetu państwa za pośrednictwem Euroregion</w:t>
    </w:r>
    <w:r>
      <w:rPr>
        <w:rFonts w:ascii="Arial" w:hAnsi="Arial" w:cs="Arial"/>
        <w:color w:val="000000"/>
        <w:sz w:val="20"/>
        <w:szCs w:val="20"/>
      </w:rPr>
      <w:t>u</w:t>
    </w:r>
    <w:r w:rsidRPr="00C75B6F">
      <w:rPr>
        <w:rFonts w:ascii="Arial" w:hAnsi="Arial" w:cs="Arial"/>
        <w:color w:val="000000"/>
        <w:sz w:val="20"/>
        <w:szCs w:val="20"/>
      </w:rPr>
      <w:t xml:space="preserve"> Nysa.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526"/>
    <w:multiLevelType w:val="hybridMultilevel"/>
    <w:tmpl w:val="8C3C434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3549"/>
    <w:multiLevelType w:val="hybridMultilevel"/>
    <w:tmpl w:val="DA406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100E"/>
    <w:multiLevelType w:val="hybridMultilevel"/>
    <w:tmpl w:val="86481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B1142"/>
    <w:multiLevelType w:val="hybridMultilevel"/>
    <w:tmpl w:val="068CA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5BF2"/>
    <w:multiLevelType w:val="hybridMultilevel"/>
    <w:tmpl w:val="38FA3B62"/>
    <w:lvl w:ilvl="0" w:tplc="B7585B2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44A3"/>
    <w:multiLevelType w:val="hybridMultilevel"/>
    <w:tmpl w:val="F6CED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13675"/>
    <w:multiLevelType w:val="hybridMultilevel"/>
    <w:tmpl w:val="5CA8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BA9"/>
    <w:multiLevelType w:val="hybridMultilevel"/>
    <w:tmpl w:val="059A40B8"/>
    <w:lvl w:ilvl="0" w:tplc="379810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7404D"/>
    <w:multiLevelType w:val="multilevel"/>
    <w:tmpl w:val="A69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DA7A84"/>
    <w:multiLevelType w:val="hybridMultilevel"/>
    <w:tmpl w:val="F9AE3C08"/>
    <w:lvl w:ilvl="0" w:tplc="B7585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04377"/>
    <w:multiLevelType w:val="hybridMultilevel"/>
    <w:tmpl w:val="6FCECBC6"/>
    <w:lvl w:ilvl="0" w:tplc="E8D82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CC514E"/>
    <w:multiLevelType w:val="hybridMultilevel"/>
    <w:tmpl w:val="F8961B9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F45C9"/>
    <w:multiLevelType w:val="hybridMultilevel"/>
    <w:tmpl w:val="D09A4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D3E9C"/>
    <w:multiLevelType w:val="hybridMultilevel"/>
    <w:tmpl w:val="3D5C5884"/>
    <w:lvl w:ilvl="0" w:tplc="3CD8B18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9216C3"/>
    <w:multiLevelType w:val="hybridMultilevel"/>
    <w:tmpl w:val="A87C13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9496C"/>
    <w:multiLevelType w:val="hybridMultilevel"/>
    <w:tmpl w:val="EF96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54D98"/>
    <w:multiLevelType w:val="hybridMultilevel"/>
    <w:tmpl w:val="197C1FBA"/>
    <w:lvl w:ilvl="0" w:tplc="3CD8B1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94C3C"/>
    <w:multiLevelType w:val="hybridMultilevel"/>
    <w:tmpl w:val="10283A3C"/>
    <w:lvl w:ilvl="0" w:tplc="FC24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11B5A"/>
    <w:multiLevelType w:val="hybridMultilevel"/>
    <w:tmpl w:val="12105086"/>
    <w:lvl w:ilvl="0" w:tplc="BEB6C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EC87291"/>
    <w:multiLevelType w:val="hybridMultilevel"/>
    <w:tmpl w:val="138C26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63C55"/>
    <w:multiLevelType w:val="hybridMultilevel"/>
    <w:tmpl w:val="471C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641D5"/>
    <w:multiLevelType w:val="hybridMultilevel"/>
    <w:tmpl w:val="6F966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BA7464"/>
    <w:multiLevelType w:val="hybridMultilevel"/>
    <w:tmpl w:val="D1B4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E1805"/>
    <w:multiLevelType w:val="hybridMultilevel"/>
    <w:tmpl w:val="A40ABA0E"/>
    <w:lvl w:ilvl="0" w:tplc="B9163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2"/>
  </w:num>
  <w:num w:numId="5">
    <w:abstractNumId w:val="14"/>
  </w:num>
  <w:num w:numId="6">
    <w:abstractNumId w:val="0"/>
  </w:num>
  <w:num w:numId="7">
    <w:abstractNumId w:val="11"/>
  </w:num>
  <w:num w:numId="8">
    <w:abstractNumId w:val="19"/>
  </w:num>
  <w:num w:numId="9">
    <w:abstractNumId w:val="20"/>
  </w:num>
  <w:num w:numId="10">
    <w:abstractNumId w:val="6"/>
  </w:num>
  <w:num w:numId="11">
    <w:abstractNumId w:val="16"/>
  </w:num>
  <w:num w:numId="12">
    <w:abstractNumId w:val="7"/>
  </w:num>
  <w:num w:numId="13">
    <w:abstractNumId w:val="13"/>
  </w:num>
  <w:num w:numId="14">
    <w:abstractNumId w:val="23"/>
  </w:num>
  <w:num w:numId="15">
    <w:abstractNumId w:val="21"/>
  </w:num>
  <w:num w:numId="16">
    <w:abstractNumId w:val="22"/>
  </w:num>
  <w:num w:numId="17">
    <w:abstractNumId w:val="15"/>
  </w:num>
  <w:num w:numId="18">
    <w:abstractNumId w:val="9"/>
  </w:num>
  <w:num w:numId="19">
    <w:abstractNumId w:val="5"/>
  </w:num>
  <w:num w:numId="20">
    <w:abstractNumId w:val="3"/>
  </w:num>
  <w:num w:numId="21">
    <w:abstractNumId w:val="10"/>
  </w:num>
  <w:num w:numId="22">
    <w:abstractNumId w:val="1"/>
  </w:num>
  <w:num w:numId="23">
    <w:abstractNumId w:val="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93D60"/>
    <w:rsid w:val="00016672"/>
    <w:rsid w:val="0003558C"/>
    <w:rsid w:val="00037D2F"/>
    <w:rsid w:val="000A4621"/>
    <w:rsid w:val="00111E93"/>
    <w:rsid w:val="00120F4F"/>
    <w:rsid w:val="00150121"/>
    <w:rsid w:val="001515E9"/>
    <w:rsid w:val="001536F4"/>
    <w:rsid w:val="0015619F"/>
    <w:rsid w:val="00176198"/>
    <w:rsid w:val="00187458"/>
    <w:rsid w:val="001F1E2F"/>
    <w:rsid w:val="00206F10"/>
    <w:rsid w:val="00215B35"/>
    <w:rsid w:val="002619C2"/>
    <w:rsid w:val="00273B40"/>
    <w:rsid w:val="002A782B"/>
    <w:rsid w:val="002C2E0D"/>
    <w:rsid w:val="002F0C1B"/>
    <w:rsid w:val="00304590"/>
    <w:rsid w:val="00312FEE"/>
    <w:rsid w:val="003B2A30"/>
    <w:rsid w:val="003C594B"/>
    <w:rsid w:val="003E5874"/>
    <w:rsid w:val="004426E3"/>
    <w:rsid w:val="00455961"/>
    <w:rsid w:val="00475BB5"/>
    <w:rsid w:val="004A6BE8"/>
    <w:rsid w:val="004B01DC"/>
    <w:rsid w:val="004F3C17"/>
    <w:rsid w:val="00504800"/>
    <w:rsid w:val="00535B70"/>
    <w:rsid w:val="00573FA6"/>
    <w:rsid w:val="006601FF"/>
    <w:rsid w:val="006941AC"/>
    <w:rsid w:val="006C045B"/>
    <w:rsid w:val="00737E91"/>
    <w:rsid w:val="007436E6"/>
    <w:rsid w:val="007A2E59"/>
    <w:rsid w:val="007C4E44"/>
    <w:rsid w:val="007E50C4"/>
    <w:rsid w:val="007F0A5D"/>
    <w:rsid w:val="008F745F"/>
    <w:rsid w:val="00916C0A"/>
    <w:rsid w:val="0093467D"/>
    <w:rsid w:val="00993561"/>
    <w:rsid w:val="009B7621"/>
    <w:rsid w:val="009F593E"/>
    <w:rsid w:val="00A107B1"/>
    <w:rsid w:val="00A134BF"/>
    <w:rsid w:val="00A15F0D"/>
    <w:rsid w:val="00A84C56"/>
    <w:rsid w:val="00A97569"/>
    <w:rsid w:val="00AB0334"/>
    <w:rsid w:val="00AC6435"/>
    <w:rsid w:val="00B02F06"/>
    <w:rsid w:val="00B07B80"/>
    <w:rsid w:val="00BB5754"/>
    <w:rsid w:val="00BE44AB"/>
    <w:rsid w:val="00C214EE"/>
    <w:rsid w:val="00C22A2C"/>
    <w:rsid w:val="00C93D60"/>
    <w:rsid w:val="00CA0DA1"/>
    <w:rsid w:val="00CB1810"/>
    <w:rsid w:val="00CD2875"/>
    <w:rsid w:val="00CE1E5B"/>
    <w:rsid w:val="00CF14D3"/>
    <w:rsid w:val="00D56194"/>
    <w:rsid w:val="00DD05FA"/>
    <w:rsid w:val="00DE120F"/>
    <w:rsid w:val="00E52FC4"/>
    <w:rsid w:val="00E92579"/>
    <w:rsid w:val="00EA3EBC"/>
    <w:rsid w:val="00EB67CE"/>
    <w:rsid w:val="00EC47F8"/>
    <w:rsid w:val="00EF1281"/>
    <w:rsid w:val="00F27E18"/>
    <w:rsid w:val="00F31EE2"/>
    <w:rsid w:val="00F55A8E"/>
    <w:rsid w:val="00F60084"/>
    <w:rsid w:val="00F74974"/>
    <w:rsid w:val="00F9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FA6"/>
  </w:style>
  <w:style w:type="paragraph" w:styleId="Nagwek2">
    <w:name w:val="heading 2"/>
    <w:basedOn w:val="Normalny"/>
    <w:link w:val="Nagwek2Znak"/>
    <w:uiPriority w:val="9"/>
    <w:qFormat/>
    <w:rsid w:val="00C93D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93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3D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93D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93D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D60"/>
    <w:rPr>
      <w:b/>
      <w:bCs/>
    </w:rPr>
  </w:style>
  <w:style w:type="paragraph" w:styleId="Akapitzlist">
    <w:name w:val="List Paragraph"/>
    <w:basedOn w:val="Normalny"/>
    <w:uiPriority w:val="34"/>
    <w:qFormat/>
    <w:rsid w:val="0001667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A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A5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600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0084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F3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EE2"/>
  </w:style>
  <w:style w:type="paragraph" w:styleId="Stopka">
    <w:name w:val="footer"/>
    <w:basedOn w:val="Normalny"/>
    <w:link w:val="StopkaZnak"/>
    <w:uiPriority w:val="99"/>
    <w:semiHidden/>
    <w:unhideWhenUsed/>
    <w:rsid w:val="00F3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1EE2"/>
  </w:style>
  <w:style w:type="paragraph" w:styleId="Tekstdymka">
    <w:name w:val="Balloon Text"/>
    <w:basedOn w:val="Normalny"/>
    <w:link w:val="TekstdymkaZnak"/>
    <w:uiPriority w:val="99"/>
    <w:semiHidden/>
    <w:unhideWhenUsed/>
    <w:rsid w:val="00CB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82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1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5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1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8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9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0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4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aszubart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k@jc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A68AA-51AB-468E-8129-09CB1992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Dyrektor</cp:lastModifiedBy>
  <cp:revision>2</cp:revision>
  <dcterms:created xsi:type="dcterms:W3CDTF">2019-11-04T07:31:00Z</dcterms:created>
  <dcterms:modified xsi:type="dcterms:W3CDTF">2019-11-04T07:31:00Z</dcterms:modified>
</cp:coreProperties>
</file>